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36C2" w14:textId="2F616454" w:rsidR="0071502A" w:rsidRDefault="0006621F" w:rsidP="005628F9">
      <w:pPr>
        <w:spacing w:line="360" w:lineRule="auto"/>
        <w:jc w:val="center"/>
        <w:rPr>
          <w:rFonts w:ascii="Arial" w:eastAsia="Times New Roman" w:hAnsi="Arial" w:cs="Arial"/>
          <w:b/>
          <w:bCs/>
          <w:sz w:val="28"/>
          <w:szCs w:val="28"/>
        </w:rPr>
      </w:pPr>
      <w:r>
        <w:rPr>
          <w:rFonts w:ascii="Arial" w:eastAsia="Times New Roman" w:hAnsi="Arial" w:cs="Arial"/>
          <w:b/>
          <w:bCs/>
          <w:sz w:val="28"/>
          <w:szCs w:val="28"/>
        </w:rPr>
        <w:t>Extreme Temperatures in Namibia</w:t>
      </w:r>
    </w:p>
    <w:p w14:paraId="44A411E0" w14:textId="65F02BD2" w:rsidR="005628F9" w:rsidRPr="00BF598A" w:rsidRDefault="0006621F" w:rsidP="00E20CBF">
      <w:pPr>
        <w:spacing w:line="360" w:lineRule="auto"/>
        <w:jc w:val="center"/>
        <w:rPr>
          <w:rFonts w:ascii="Arial" w:eastAsia="Times New Roman" w:hAnsi="Arial" w:cs="Arial"/>
          <w:b/>
          <w:bCs/>
          <w:noProof/>
          <w:sz w:val="28"/>
          <w:szCs w:val="28"/>
        </w:rPr>
      </w:pPr>
      <w:r w:rsidRPr="0006621F">
        <w:rPr>
          <w:rFonts w:ascii="Arial" w:eastAsia="Times New Roman" w:hAnsi="Arial" w:cs="Arial"/>
          <w:b/>
          <w:bCs/>
          <w:noProof/>
          <w:sz w:val="28"/>
          <w:szCs w:val="28"/>
        </w:rPr>
        <w:drawing>
          <wp:inline distT="0" distB="0" distL="0" distR="0" wp14:anchorId="49CE0AE7" wp14:editId="7EA9908E">
            <wp:extent cx="5731510" cy="5972175"/>
            <wp:effectExtent l="0" t="0" r="2540" b="9525"/>
            <wp:docPr id="788505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505783" name=""/>
                    <pic:cNvPicPr/>
                  </pic:nvPicPr>
                  <pic:blipFill>
                    <a:blip r:embed="rId8"/>
                    <a:stretch>
                      <a:fillRect/>
                    </a:stretch>
                  </pic:blipFill>
                  <pic:spPr>
                    <a:xfrm>
                      <a:off x="0" y="0"/>
                      <a:ext cx="5731510" cy="5972175"/>
                    </a:xfrm>
                    <a:prstGeom prst="rect">
                      <a:avLst/>
                    </a:prstGeom>
                  </pic:spPr>
                </pic:pic>
              </a:graphicData>
            </a:graphic>
          </wp:inline>
        </w:drawing>
      </w:r>
    </w:p>
    <w:p w14:paraId="5ADDE999" w14:textId="0B524C5F" w:rsidR="003703AA" w:rsidRDefault="00E769F5" w:rsidP="003703AA">
      <w:pPr>
        <w:spacing w:after="0" w:line="360" w:lineRule="auto"/>
        <w:jc w:val="both"/>
        <w:rPr>
          <w:rFonts w:ascii="Arial" w:eastAsia="Times New Roman" w:hAnsi="Arial" w:cs="Arial"/>
          <w:b/>
          <w:bCs/>
          <w:sz w:val="24"/>
          <w:szCs w:val="24"/>
        </w:rPr>
      </w:pPr>
      <w:r w:rsidRPr="00881B6C">
        <w:rPr>
          <w:rFonts w:ascii="Arial" w:eastAsia="Times New Roman" w:hAnsi="Arial" w:cs="Arial"/>
          <w:b/>
          <w:bCs/>
          <w:sz w:val="24"/>
          <w:szCs w:val="24"/>
        </w:rPr>
        <w:t>Affected Areas</w:t>
      </w:r>
    </w:p>
    <w:p w14:paraId="52FE74F7" w14:textId="7E74DBB2" w:rsidR="0006621F" w:rsidRDefault="0006621F" w:rsidP="00E769F5">
      <w:pPr>
        <w:spacing w:before="240" w:after="0" w:line="276" w:lineRule="auto"/>
        <w:jc w:val="both"/>
        <w:rPr>
          <w:rFonts w:ascii="Arial" w:eastAsia="Times New Roman" w:hAnsi="Arial" w:cs="Arial"/>
          <w:sz w:val="24"/>
          <w:szCs w:val="24"/>
        </w:rPr>
      </w:pPr>
      <w:r w:rsidRPr="0006621F">
        <w:rPr>
          <w:rFonts w:ascii="Arial" w:eastAsia="Times New Roman" w:hAnsi="Arial" w:cs="Arial"/>
          <w:sz w:val="24"/>
          <w:szCs w:val="24"/>
        </w:rPr>
        <w:t>Central Namibia</w:t>
      </w:r>
      <w:r>
        <w:rPr>
          <w:rFonts w:ascii="Arial" w:eastAsia="Times New Roman" w:hAnsi="Arial" w:cs="Arial"/>
          <w:sz w:val="24"/>
          <w:szCs w:val="24"/>
        </w:rPr>
        <w:t>, Southern Namibia, Northern Namibia, Western Escarpment, Kunene and Hardap regions</w:t>
      </w:r>
    </w:p>
    <w:p w14:paraId="5489E1F4" w14:textId="7E064E80" w:rsidR="00E769F5" w:rsidRDefault="00E769F5" w:rsidP="00E769F5">
      <w:pPr>
        <w:spacing w:before="240" w:after="0" w:line="276" w:lineRule="auto"/>
        <w:jc w:val="both"/>
        <w:rPr>
          <w:rFonts w:ascii="Arial" w:eastAsia="Times New Roman" w:hAnsi="Arial" w:cs="Arial"/>
          <w:b/>
          <w:bCs/>
          <w:sz w:val="24"/>
          <w:szCs w:val="24"/>
        </w:rPr>
      </w:pPr>
      <w:r w:rsidRPr="00881B6C">
        <w:rPr>
          <w:rFonts w:ascii="Arial" w:eastAsia="Times New Roman" w:hAnsi="Arial" w:cs="Arial"/>
          <w:b/>
          <w:bCs/>
          <w:sz w:val="24"/>
          <w:szCs w:val="24"/>
        </w:rPr>
        <w:t>Hazard Types</w:t>
      </w:r>
    </w:p>
    <w:p w14:paraId="678993B6" w14:textId="77EF0C90" w:rsidR="009F28B1" w:rsidRPr="009F28B1" w:rsidRDefault="00360657" w:rsidP="001E2592">
      <w:pPr>
        <w:spacing w:before="240" w:after="0" w:line="360" w:lineRule="auto"/>
        <w:jc w:val="both"/>
        <w:rPr>
          <w:rFonts w:ascii="Arial" w:eastAsia="Times New Roman" w:hAnsi="Arial" w:cs="Arial"/>
          <w:sz w:val="24"/>
          <w:szCs w:val="24"/>
        </w:rPr>
      </w:pPr>
      <w:r>
        <w:rPr>
          <w:rFonts w:ascii="Arial" w:eastAsia="Times New Roman" w:hAnsi="Arial" w:cs="Arial"/>
          <w:sz w:val="24"/>
          <w:szCs w:val="24"/>
        </w:rPr>
        <w:t>High temperatures/ heatwave</w:t>
      </w:r>
    </w:p>
    <w:p w14:paraId="5BE86E75" w14:textId="0C2AF870" w:rsidR="00E769F5" w:rsidRDefault="00E769F5" w:rsidP="001E2592">
      <w:pPr>
        <w:spacing w:before="240" w:after="0" w:line="360" w:lineRule="auto"/>
        <w:jc w:val="both"/>
        <w:rPr>
          <w:rFonts w:ascii="Arial" w:eastAsia="Times New Roman" w:hAnsi="Arial" w:cs="Arial"/>
          <w:b/>
          <w:bCs/>
          <w:sz w:val="24"/>
          <w:szCs w:val="24"/>
        </w:rPr>
      </w:pPr>
      <w:r w:rsidRPr="00881B6C">
        <w:rPr>
          <w:rFonts w:ascii="Arial" w:eastAsia="Times New Roman" w:hAnsi="Arial" w:cs="Arial"/>
          <w:b/>
          <w:bCs/>
          <w:sz w:val="24"/>
          <w:szCs w:val="24"/>
        </w:rPr>
        <w:t>Hazard Summar</w:t>
      </w:r>
      <w:r>
        <w:rPr>
          <w:rFonts w:ascii="Arial" w:eastAsia="Times New Roman" w:hAnsi="Arial" w:cs="Arial"/>
          <w:b/>
          <w:bCs/>
          <w:sz w:val="24"/>
          <w:szCs w:val="24"/>
        </w:rPr>
        <w:t>y</w:t>
      </w:r>
    </w:p>
    <w:p w14:paraId="7BEEB1C5" w14:textId="408BDCD6" w:rsidR="003E6841" w:rsidRPr="00DA5A78" w:rsidRDefault="00360657" w:rsidP="009006C9">
      <w:pPr>
        <w:spacing w:before="240" w:after="0" w:line="360" w:lineRule="auto"/>
        <w:jc w:val="both"/>
        <w:rPr>
          <w:rFonts w:ascii="Arial" w:eastAsia="Times New Roman" w:hAnsi="Arial" w:cs="Arial"/>
          <w:sz w:val="24"/>
          <w:szCs w:val="24"/>
        </w:rPr>
      </w:pPr>
      <w:r w:rsidRPr="00360657">
        <w:rPr>
          <w:rFonts w:ascii="Arial" w:eastAsia="Times New Roman" w:hAnsi="Arial" w:cs="Arial"/>
          <w:sz w:val="24"/>
          <w:szCs w:val="24"/>
        </w:rPr>
        <w:lastRenderedPageBreak/>
        <w:t>The region shown is experiencing a severe heatwave, with widespread high to extreme temperatures across most parts of Namibia and adjoining regions of Botswana and South Africa. The inland desert regions are the most affected, with heat levels potentially high enough to threaten human health, livestock, vegetation, and infrastructure</w:t>
      </w:r>
      <w:r>
        <w:rPr>
          <w:rFonts w:ascii="Arial" w:eastAsia="Times New Roman" w:hAnsi="Arial" w:cs="Arial"/>
          <w:sz w:val="24"/>
          <w:szCs w:val="24"/>
        </w:rPr>
        <w:t xml:space="preserve">. Moreover, various areas in the Khomas, Hardap and Kunene regions are significantly prone to wildfires </w:t>
      </w:r>
      <w:r w:rsidRPr="00360657">
        <w:rPr>
          <w:rFonts w:ascii="Arial" w:eastAsia="Times New Roman" w:hAnsi="Arial" w:cs="Arial"/>
          <w:sz w:val="24"/>
          <w:szCs w:val="24"/>
        </w:rPr>
        <w:t xml:space="preserve">that </w:t>
      </w:r>
      <w:r w:rsidR="008749C7">
        <w:rPr>
          <w:rFonts w:ascii="Arial" w:eastAsia="Times New Roman" w:hAnsi="Arial" w:cs="Arial"/>
          <w:sz w:val="24"/>
          <w:szCs w:val="24"/>
        </w:rPr>
        <w:t>are</w:t>
      </w:r>
      <w:r w:rsidRPr="00360657">
        <w:rPr>
          <w:rFonts w:ascii="Arial" w:eastAsia="Times New Roman" w:hAnsi="Arial" w:cs="Arial"/>
          <w:sz w:val="24"/>
          <w:szCs w:val="24"/>
        </w:rPr>
        <w:t xml:space="preserve"> likely to result in both life and property loss</w:t>
      </w:r>
      <w:r>
        <w:rPr>
          <w:rFonts w:ascii="Arial" w:eastAsia="Times New Roman" w:hAnsi="Arial" w:cs="Arial"/>
          <w:sz w:val="24"/>
          <w:szCs w:val="24"/>
        </w:rPr>
        <w:t xml:space="preserve">. </w:t>
      </w:r>
    </w:p>
    <w:sectPr w:rsidR="003E6841" w:rsidRPr="00DA5A7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AA058" w14:textId="77777777" w:rsidR="008402CF" w:rsidRDefault="008402CF" w:rsidP="00881B6C">
      <w:pPr>
        <w:spacing w:after="0" w:line="240" w:lineRule="auto"/>
      </w:pPr>
      <w:r>
        <w:separator/>
      </w:r>
    </w:p>
  </w:endnote>
  <w:endnote w:type="continuationSeparator" w:id="0">
    <w:p w14:paraId="1D2967F5" w14:textId="77777777" w:rsidR="008402CF" w:rsidRDefault="008402CF" w:rsidP="00881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C1ADA" w14:textId="77777777" w:rsidR="008402CF" w:rsidRDefault="008402CF" w:rsidP="00881B6C">
      <w:pPr>
        <w:spacing w:after="0" w:line="240" w:lineRule="auto"/>
      </w:pPr>
      <w:r>
        <w:separator/>
      </w:r>
    </w:p>
  </w:footnote>
  <w:footnote w:type="continuationSeparator" w:id="0">
    <w:p w14:paraId="69DB936E" w14:textId="77777777" w:rsidR="008402CF" w:rsidRDefault="008402CF" w:rsidP="00881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7591" w14:textId="322D6771" w:rsidR="00881B6C" w:rsidRDefault="00881B6C">
    <w:pPr>
      <w:pStyle w:val="Header"/>
    </w:pPr>
    <w:r w:rsidRPr="00881B6C">
      <w:rPr>
        <w:noProof/>
      </w:rPr>
      <w:drawing>
        <wp:anchor distT="0" distB="0" distL="114300" distR="114300" simplePos="0" relativeHeight="251660288" behindDoc="0" locked="0" layoutInCell="1" allowOverlap="1" wp14:anchorId="7488039D" wp14:editId="12E62701">
          <wp:simplePos x="0" y="0"/>
          <wp:positionH relativeFrom="margin">
            <wp:align>left</wp:align>
          </wp:positionH>
          <wp:positionV relativeFrom="paragraph">
            <wp:posOffset>-210185</wp:posOffset>
          </wp:positionV>
          <wp:extent cx="533400" cy="560070"/>
          <wp:effectExtent l="0" t="0" r="0" b="0"/>
          <wp:wrapSquare wrapText="r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60070"/>
                  </a:xfrm>
                  <a:prstGeom prst="rect">
                    <a:avLst/>
                  </a:prstGeom>
                  <a:noFill/>
                </pic:spPr>
              </pic:pic>
            </a:graphicData>
          </a:graphic>
          <wp14:sizeRelH relativeFrom="margin">
            <wp14:pctWidth>0</wp14:pctWidth>
          </wp14:sizeRelH>
          <wp14:sizeRelV relativeFrom="margin">
            <wp14:pctHeight>0</wp14:pctHeight>
          </wp14:sizeRelV>
        </wp:anchor>
      </w:drawing>
    </w:r>
    <w:r w:rsidRPr="00881B6C">
      <w:rPr>
        <w:noProof/>
      </w:rPr>
      <w:drawing>
        <wp:anchor distT="0" distB="0" distL="114300" distR="114300" simplePos="0" relativeHeight="251661312" behindDoc="0" locked="0" layoutInCell="1" allowOverlap="1" wp14:anchorId="07EAECFB" wp14:editId="25C215AD">
          <wp:simplePos x="0" y="0"/>
          <wp:positionH relativeFrom="margin">
            <wp:posOffset>5481955</wp:posOffset>
          </wp:positionH>
          <wp:positionV relativeFrom="paragraph">
            <wp:posOffset>-153035</wp:posOffset>
          </wp:positionV>
          <wp:extent cx="603250" cy="575945"/>
          <wp:effectExtent l="0" t="0" r="6350" b="0"/>
          <wp:wrapNone/>
          <wp:docPr id="19" name="Picture 19" descr="../NDM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DMA2.gif"/>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03250" cy="575945"/>
                  </a:xfrm>
                  <a:prstGeom prst="rect">
                    <a:avLst/>
                  </a:prstGeom>
                  <a:noFill/>
                </pic:spPr>
              </pic:pic>
            </a:graphicData>
          </a:graphic>
          <wp14:sizeRelH relativeFrom="margin">
            <wp14:pctWidth>0</wp14:pctWidth>
          </wp14:sizeRelH>
          <wp14:sizeRelV relativeFrom="margin">
            <wp14:pctHeight>0</wp14:pctHeight>
          </wp14:sizeRelV>
        </wp:anchor>
      </w:drawing>
    </w:r>
    <w:r w:rsidRPr="00881B6C">
      <w:rPr>
        <w:noProof/>
      </w:rPr>
      <mc:AlternateContent>
        <mc:Choice Requires="wps">
          <w:drawing>
            <wp:anchor distT="0" distB="0" distL="114300" distR="114300" simplePos="0" relativeHeight="251659264" behindDoc="0" locked="0" layoutInCell="1" allowOverlap="1" wp14:anchorId="6687FD6D" wp14:editId="5F8F5880">
              <wp:simplePos x="0" y="0"/>
              <wp:positionH relativeFrom="margin">
                <wp:posOffset>1071880</wp:posOffset>
              </wp:positionH>
              <wp:positionV relativeFrom="paragraph">
                <wp:posOffset>-229235</wp:posOffset>
              </wp:positionV>
              <wp:extent cx="3867150" cy="657225"/>
              <wp:effectExtent l="0" t="0" r="0" b="952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338C" w14:textId="77777777" w:rsidR="00881B6C" w:rsidRPr="00941E05" w:rsidRDefault="00881B6C" w:rsidP="00881B6C">
                          <w:pPr>
                            <w:spacing w:after="0" w:line="240" w:lineRule="auto"/>
                            <w:jc w:val="center"/>
                            <w:rPr>
                              <w:rFonts w:ascii="Arial" w:hAnsi="Arial" w:cs="Arial"/>
                              <w:b/>
                            </w:rPr>
                          </w:pPr>
                          <w:r w:rsidRPr="00941E05">
                            <w:rPr>
                              <w:rFonts w:ascii="Arial" w:hAnsi="Arial" w:cs="Arial"/>
                              <w:b/>
                            </w:rPr>
                            <w:t>Government of Pakistan</w:t>
                          </w:r>
                        </w:p>
                        <w:p w14:paraId="704730C3" w14:textId="77777777" w:rsidR="00881B6C" w:rsidRPr="00941E05" w:rsidRDefault="00881B6C" w:rsidP="00881B6C">
                          <w:pPr>
                            <w:spacing w:after="0" w:line="240" w:lineRule="auto"/>
                            <w:jc w:val="center"/>
                            <w:rPr>
                              <w:rFonts w:ascii="Arial" w:hAnsi="Arial" w:cs="Arial"/>
                              <w:b/>
                            </w:rPr>
                          </w:pPr>
                          <w:r w:rsidRPr="00941E05">
                            <w:rPr>
                              <w:rFonts w:ascii="Arial" w:hAnsi="Arial" w:cs="Arial"/>
                              <w:b/>
                            </w:rPr>
                            <w:t>National Disaster Management Authority</w:t>
                          </w:r>
                        </w:p>
                        <w:p w14:paraId="76269DCD" w14:textId="77777777" w:rsidR="00881B6C" w:rsidRPr="00941E05" w:rsidRDefault="00881B6C" w:rsidP="00881B6C">
                          <w:pPr>
                            <w:spacing w:after="0" w:line="240" w:lineRule="auto"/>
                            <w:jc w:val="center"/>
                            <w:rPr>
                              <w:rFonts w:ascii="Arial" w:hAnsi="Arial" w:cs="Arial"/>
                              <w:b/>
                            </w:rPr>
                          </w:pPr>
                          <w:r w:rsidRPr="00941E05">
                            <w:rPr>
                              <w:rFonts w:ascii="Arial" w:hAnsi="Arial" w:cs="Arial"/>
                              <w:b/>
                            </w:rPr>
                            <w:t>Prime Minister’s Office Islamabad</w:t>
                          </w:r>
                        </w:p>
                        <w:p w14:paraId="4280B024" w14:textId="77777777" w:rsidR="00881B6C" w:rsidRPr="00941E05" w:rsidRDefault="00881B6C" w:rsidP="00881B6C">
                          <w:pPr>
                            <w:spacing w:after="0" w:line="240" w:lineRule="auto"/>
                            <w:jc w:val="center"/>
                            <w:rPr>
                              <w:rFonts w:ascii="Arial" w:hAnsi="Arial" w:cs="Arial"/>
                              <w:b/>
                            </w:rPr>
                          </w:pPr>
                          <w:r w:rsidRPr="00941E05">
                            <w:rPr>
                              <w:rFonts w:ascii="Arial" w:hAnsi="Arial" w:cs="Arial"/>
                              <w:b/>
                            </w:rPr>
                            <w:t xml:space="preserve"> ****</w:t>
                          </w:r>
                        </w:p>
                        <w:p w14:paraId="5DF239DB" w14:textId="77777777" w:rsidR="00881B6C" w:rsidRDefault="00881B6C" w:rsidP="00881B6C">
                          <w:pPr>
                            <w:jc w:val="center"/>
                            <w:rPr>
                              <w:rFonts w:ascii="Arial" w:hAnsi="Arial" w:cs="Arial"/>
                              <w:b/>
                              <w:lang w:val="en-GB"/>
                            </w:rPr>
                          </w:pPr>
                        </w:p>
                        <w:p w14:paraId="30A26C2A" w14:textId="77777777" w:rsidR="00881B6C" w:rsidRPr="006F2881" w:rsidRDefault="00881B6C" w:rsidP="00881B6C">
                          <w:pPr>
                            <w:jc w:val="center"/>
                            <w:rPr>
                              <w:rFonts w:ascii="Arial" w:hAnsi="Arial" w:cs="Arial"/>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7FD6D" id="_x0000_t202" coordsize="21600,21600" o:spt="202" path="m,l,21600r21600,l21600,xe">
              <v:stroke joinstyle="miter"/>
              <v:path gradientshapeok="t" o:connecttype="rect"/>
            </v:shapetype>
            <v:shape id="Text Box 17" o:spid="_x0000_s1026" type="#_x0000_t202" style="position:absolute;margin-left:84.4pt;margin-top:-18.05pt;width:304.5pt;height:5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" filled="f" stroked="f">
              <v:textbox>
                <w:txbxContent>
                  <w:p w14:paraId="0975338C" w14:textId="77777777" w:rsidR="00881B6C" w:rsidRPr="00941E05" w:rsidRDefault="00881B6C" w:rsidP="00881B6C">
                    <w:pPr>
                      <w:spacing w:after="0" w:line="240" w:lineRule="auto"/>
                      <w:jc w:val="center"/>
                      <w:rPr>
                        <w:rFonts w:ascii="Arial" w:hAnsi="Arial" w:cs="Arial"/>
                        <w:b/>
                      </w:rPr>
                    </w:pPr>
                    <w:r w:rsidRPr="00941E05">
                      <w:rPr>
                        <w:rFonts w:ascii="Arial" w:hAnsi="Arial" w:cs="Arial"/>
                        <w:b/>
                      </w:rPr>
                      <w:t>Government of Pakistan</w:t>
                    </w:r>
                  </w:p>
                  <w:p w14:paraId="704730C3" w14:textId="77777777" w:rsidR="00881B6C" w:rsidRPr="00941E05" w:rsidRDefault="00881B6C" w:rsidP="00881B6C">
                    <w:pPr>
                      <w:spacing w:after="0" w:line="240" w:lineRule="auto"/>
                      <w:jc w:val="center"/>
                      <w:rPr>
                        <w:rFonts w:ascii="Arial" w:hAnsi="Arial" w:cs="Arial"/>
                        <w:b/>
                      </w:rPr>
                    </w:pPr>
                    <w:r w:rsidRPr="00941E05">
                      <w:rPr>
                        <w:rFonts w:ascii="Arial" w:hAnsi="Arial" w:cs="Arial"/>
                        <w:b/>
                      </w:rPr>
                      <w:t>National Disaster Management Authority</w:t>
                    </w:r>
                  </w:p>
                  <w:p w14:paraId="76269DCD" w14:textId="77777777" w:rsidR="00881B6C" w:rsidRPr="00941E05" w:rsidRDefault="00881B6C" w:rsidP="00881B6C">
                    <w:pPr>
                      <w:spacing w:after="0" w:line="240" w:lineRule="auto"/>
                      <w:jc w:val="center"/>
                      <w:rPr>
                        <w:rFonts w:ascii="Arial" w:hAnsi="Arial" w:cs="Arial"/>
                        <w:b/>
                      </w:rPr>
                    </w:pPr>
                    <w:r w:rsidRPr="00941E05">
                      <w:rPr>
                        <w:rFonts w:ascii="Arial" w:hAnsi="Arial" w:cs="Arial"/>
                        <w:b/>
                      </w:rPr>
                      <w:t>Prime Minister’s Office Islamabad</w:t>
                    </w:r>
                  </w:p>
                  <w:p w14:paraId="4280B024" w14:textId="77777777" w:rsidR="00881B6C" w:rsidRPr="00941E05" w:rsidRDefault="00881B6C" w:rsidP="00881B6C">
                    <w:pPr>
                      <w:spacing w:after="0" w:line="240" w:lineRule="auto"/>
                      <w:jc w:val="center"/>
                      <w:rPr>
                        <w:rFonts w:ascii="Arial" w:hAnsi="Arial" w:cs="Arial"/>
                        <w:b/>
                      </w:rPr>
                    </w:pPr>
                    <w:r w:rsidRPr="00941E05">
                      <w:rPr>
                        <w:rFonts w:ascii="Arial" w:hAnsi="Arial" w:cs="Arial"/>
                        <w:b/>
                      </w:rPr>
                      <w:t xml:space="preserve"> ****</w:t>
                    </w:r>
                  </w:p>
                  <w:p w14:paraId="5DF239DB" w14:textId="77777777" w:rsidR="00881B6C" w:rsidRDefault="00881B6C" w:rsidP="00881B6C">
                    <w:pPr>
                      <w:jc w:val="center"/>
                      <w:rPr>
                        <w:rFonts w:ascii="Arial" w:hAnsi="Arial" w:cs="Arial"/>
                        <w:b/>
                        <w:lang w:val="en-GB"/>
                      </w:rPr>
                    </w:pPr>
                  </w:p>
                  <w:p w14:paraId="30A26C2A" w14:textId="77777777" w:rsidR="00881B6C" w:rsidRPr="006F2881" w:rsidRDefault="00881B6C" w:rsidP="00881B6C">
                    <w:pPr>
                      <w:jc w:val="center"/>
                      <w:rPr>
                        <w:rFonts w:ascii="Arial" w:hAnsi="Arial" w:cs="Arial"/>
                        <w:b/>
                        <w:bCs/>
                        <w:sz w:val="28"/>
                        <w:szCs w:val="28"/>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922"/>
    <w:multiLevelType w:val="multilevel"/>
    <w:tmpl w:val="2A9278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44AA9"/>
    <w:multiLevelType w:val="multilevel"/>
    <w:tmpl w:val="E5A6C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35961"/>
    <w:multiLevelType w:val="multilevel"/>
    <w:tmpl w:val="3378D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D31C40"/>
    <w:multiLevelType w:val="multilevel"/>
    <w:tmpl w:val="F3AA6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72FA7"/>
    <w:multiLevelType w:val="multilevel"/>
    <w:tmpl w:val="AB6E0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145549"/>
    <w:multiLevelType w:val="multilevel"/>
    <w:tmpl w:val="16DC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445BC"/>
    <w:multiLevelType w:val="multilevel"/>
    <w:tmpl w:val="F3105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52FDD"/>
    <w:multiLevelType w:val="multilevel"/>
    <w:tmpl w:val="BD4A4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834737"/>
    <w:multiLevelType w:val="multilevel"/>
    <w:tmpl w:val="8040A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065AEA"/>
    <w:multiLevelType w:val="multilevel"/>
    <w:tmpl w:val="325A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414B0F"/>
    <w:multiLevelType w:val="multilevel"/>
    <w:tmpl w:val="AAFE8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A916FC"/>
    <w:multiLevelType w:val="hybridMultilevel"/>
    <w:tmpl w:val="1C4253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8792E71"/>
    <w:multiLevelType w:val="multilevel"/>
    <w:tmpl w:val="D8608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B06E69"/>
    <w:multiLevelType w:val="multilevel"/>
    <w:tmpl w:val="FE9A1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F4A72"/>
    <w:multiLevelType w:val="hybridMultilevel"/>
    <w:tmpl w:val="3FC834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C7A245D"/>
    <w:multiLevelType w:val="multilevel"/>
    <w:tmpl w:val="77F2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450306">
    <w:abstractNumId w:val="5"/>
  </w:num>
  <w:num w:numId="2" w16cid:durableId="1607812247">
    <w:abstractNumId w:val="6"/>
  </w:num>
  <w:num w:numId="3" w16cid:durableId="1022321084">
    <w:abstractNumId w:val="0"/>
  </w:num>
  <w:num w:numId="4" w16cid:durableId="185140038">
    <w:abstractNumId w:val="1"/>
  </w:num>
  <w:num w:numId="5" w16cid:durableId="597370908">
    <w:abstractNumId w:val="11"/>
  </w:num>
  <w:num w:numId="6" w16cid:durableId="1002660349">
    <w:abstractNumId w:val="3"/>
  </w:num>
  <w:num w:numId="7" w16cid:durableId="1259288628">
    <w:abstractNumId w:val="10"/>
  </w:num>
  <w:num w:numId="8" w16cid:durableId="1109275020">
    <w:abstractNumId w:val="2"/>
  </w:num>
  <w:num w:numId="9" w16cid:durableId="1707874531">
    <w:abstractNumId w:val="7"/>
  </w:num>
  <w:num w:numId="10" w16cid:durableId="798887124">
    <w:abstractNumId w:val="12"/>
  </w:num>
  <w:num w:numId="11" w16cid:durableId="1007908081">
    <w:abstractNumId w:val="15"/>
  </w:num>
  <w:num w:numId="12" w16cid:durableId="317196903">
    <w:abstractNumId w:val="9"/>
  </w:num>
  <w:num w:numId="13" w16cid:durableId="2010016440">
    <w:abstractNumId w:val="14"/>
  </w:num>
  <w:num w:numId="14" w16cid:durableId="1398745179">
    <w:abstractNumId w:val="8"/>
  </w:num>
  <w:num w:numId="15" w16cid:durableId="326329597">
    <w:abstractNumId w:val="13"/>
  </w:num>
  <w:num w:numId="16" w16cid:durableId="848252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32C"/>
    <w:rsid w:val="00004D7C"/>
    <w:rsid w:val="00011225"/>
    <w:rsid w:val="0001448C"/>
    <w:rsid w:val="00020E23"/>
    <w:rsid w:val="00026F7F"/>
    <w:rsid w:val="00032A5C"/>
    <w:rsid w:val="00037784"/>
    <w:rsid w:val="000437C7"/>
    <w:rsid w:val="0006095C"/>
    <w:rsid w:val="0006365B"/>
    <w:rsid w:val="00064231"/>
    <w:rsid w:val="000644FC"/>
    <w:rsid w:val="00065B37"/>
    <w:rsid w:val="0006621F"/>
    <w:rsid w:val="0008287D"/>
    <w:rsid w:val="00085402"/>
    <w:rsid w:val="000A2380"/>
    <w:rsid w:val="000C5F24"/>
    <w:rsid w:val="000C6299"/>
    <w:rsid w:val="000C6E6D"/>
    <w:rsid w:val="000F2F0E"/>
    <w:rsid w:val="00102796"/>
    <w:rsid w:val="00103A8D"/>
    <w:rsid w:val="00104B4B"/>
    <w:rsid w:val="00130686"/>
    <w:rsid w:val="0013135E"/>
    <w:rsid w:val="00131EB7"/>
    <w:rsid w:val="00145731"/>
    <w:rsid w:val="00147EB7"/>
    <w:rsid w:val="00153A12"/>
    <w:rsid w:val="00154BC0"/>
    <w:rsid w:val="0015682A"/>
    <w:rsid w:val="00164AFE"/>
    <w:rsid w:val="001669E5"/>
    <w:rsid w:val="0017191D"/>
    <w:rsid w:val="00174840"/>
    <w:rsid w:val="00176499"/>
    <w:rsid w:val="0018013B"/>
    <w:rsid w:val="00182136"/>
    <w:rsid w:val="0018640F"/>
    <w:rsid w:val="00194884"/>
    <w:rsid w:val="001C655B"/>
    <w:rsid w:val="001C7857"/>
    <w:rsid w:val="001D32B4"/>
    <w:rsid w:val="001D4447"/>
    <w:rsid w:val="001D4F01"/>
    <w:rsid w:val="001E207C"/>
    <w:rsid w:val="001E2592"/>
    <w:rsid w:val="001E4533"/>
    <w:rsid w:val="001E4A8C"/>
    <w:rsid w:val="001F1729"/>
    <w:rsid w:val="001F3531"/>
    <w:rsid w:val="001F74A5"/>
    <w:rsid w:val="00200D0B"/>
    <w:rsid w:val="00206C65"/>
    <w:rsid w:val="00223771"/>
    <w:rsid w:val="00225853"/>
    <w:rsid w:val="00230D9D"/>
    <w:rsid w:val="0023334A"/>
    <w:rsid w:val="00240696"/>
    <w:rsid w:val="002417BF"/>
    <w:rsid w:val="00242E5C"/>
    <w:rsid w:val="00242E96"/>
    <w:rsid w:val="00244CFD"/>
    <w:rsid w:val="002716FA"/>
    <w:rsid w:val="00273C2C"/>
    <w:rsid w:val="00293D44"/>
    <w:rsid w:val="002A18E7"/>
    <w:rsid w:val="002A4BE1"/>
    <w:rsid w:val="002B44D7"/>
    <w:rsid w:val="002B788C"/>
    <w:rsid w:val="002C057F"/>
    <w:rsid w:val="002C125A"/>
    <w:rsid w:val="002C1C58"/>
    <w:rsid w:val="002C1CFC"/>
    <w:rsid w:val="002C465D"/>
    <w:rsid w:val="002C556A"/>
    <w:rsid w:val="002D2494"/>
    <w:rsid w:val="002E0D97"/>
    <w:rsid w:val="002E2E1E"/>
    <w:rsid w:val="002E67BF"/>
    <w:rsid w:val="002F62AB"/>
    <w:rsid w:val="003052CA"/>
    <w:rsid w:val="00312DE1"/>
    <w:rsid w:val="003239CD"/>
    <w:rsid w:val="00323C07"/>
    <w:rsid w:val="00323E9B"/>
    <w:rsid w:val="00334889"/>
    <w:rsid w:val="00336694"/>
    <w:rsid w:val="00341FF3"/>
    <w:rsid w:val="00342A74"/>
    <w:rsid w:val="0034368F"/>
    <w:rsid w:val="00354340"/>
    <w:rsid w:val="00360657"/>
    <w:rsid w:val="003703AA"/>
    <w:rsid w:val="00370E01"/>
    <w:rsid w:val="00372B11"/>
    <w:rsid w:val="0037645D"/>
    <w:rsid w:val="00391CAB"/>
    <w:rsid w:val="003A1BBB"/>
    <w:rsid w:val="003B71C2"/>
    <w:rsid w:val="003C0087"/>
    <w:rsid w:val="003E67A1"/>
    <w:rsid w:val="003E6841"/>
    <w:rsid w:val="003E7568"/>
    <w:rsid w:val="003F6333"/>
    <w:rsid w:val="00400494"/>
    <w:rsid w:val="0041223B"/>
    <w:rsid w:val="00412B26"/>
    <w:rsid w:val="00425A9C"/>
    <w:rsid w:val="004348DF"/>
    <w:rsid w:val="00437656"/>
    <w:rsid w:val="00447D8C"/>
    <w:rsid w:val="004577EB"/>
    <w:rsid w:val="00460857"/>
    <w:rsid w:val="00465AF5"/>
    <w:rsid w:val="004661FA"/>
    <w:rsid w:val="004720AE"/>
    <w:rsid w:val="004936E8"/>
    <w:rsid w:val="004960BD"/>
    <w:rsid w:val="004A2491"/>
    <w:rsid w:val="004A5B94"/>
    <w:rsid w:val="004B4545"/>
    <w:rsid w:val="004B7E70"/>
    <w:rsid w:val="004D66EA"/>
    <w:rsid w:val="004E1736"/>
    <w:rsid w:val="004F48BB"/>
    <w:rsid w:val="00515A5C"/>
    <w:rsid w:val="005229D7"/>
    <w:rsid w:val="00536A7B"/>
    <w:rsid w:val="005460EC"/>
    <w:rsid w:val="0054748C"/>
    <w:rsid w:val="00553415"/>
    <w:rsid w:val="005538BE"/>
    <w:rsid w:val="0055672C"/>
    <w:rsid w:val="005567BE"/>
    <w:rsid w:val="005628F9"/>
    <w:rsid w:val="00562A6E"/>
    <w:rsid w:val="00565705"/>
    <w:rsid w:val="00567EA8"/>
    <w:rsid w:val="00571F61"/>
    <w:rsid w:val="005839DA"/>
    <w:rsid w:val="00587853"/>
    <w:rsid w:val="00590E7E"/>
    <w:rsid w:val="00593845"/>
    <w:rsid w:val="00594035"/>
    <w:rsid w:val="00596A0A"/>
    <w:rsid w:val="005A1707"/>
    <w:rsid w:val="005A1F7C"/>
    <w:rsid w:val="005A2E48"/>
    <w:rsid w:val="005B0E29"/>
    <w:rsid w:val="005C0B53"/>
    <w:rsid w:val="005C2C88"/>
    <w:rsid w:val="005D146E"/>
    <w:rsid w:val="005D700E"/>
    <w:rsid w:val="005E1A17"/>
    <w:rsid w:val="005E27C4"/>
    <w:rsid w:val="005F0096"/>
    <w:rsid w:val="005F22F1"/>
    <w:rsid w:val="006055CA"/>
    <w:rsid w:val="0061600A"/>
    <w:rsid w:val="00620198"/>
    <w:rsid w:val="00621BDF"/>
    <w:rsid w:val="00630BC8"/>
    <w:rsid w:val="00631A5C"/>
    <w:rsid w:val="00664544"/>
    <w:rsid w:val="006705D0"/>
    <w:rsid w:val="006767F8"/>
    <w:rsid w:val="006834D8"/>
    <w:rsid w:val="00685939"/>
    <w:rsid w:val="00686649"/>
    <w:rsid w:val="00686942"/>
    <w:rsid w:val="006A35C5"/>
    <w:rsid w:val="006A5BEE"/>
    <w:rsid w:val="006D1DCD"/>
    <w:rsid w:val="006E6E71"/>
    <w:rsid w:val="006F2881"/>
    <w:rsid w:val="00703880"/>
    <w:rsid w:val="00714098"/>
    <w:rsid w:val="0071502A"/>
    <w:rsid w:val="0072386F"/>
    <w:rsid w:val="00727833"/>
    <w:rsid w:val="007278F1"/>
    <w:rsid w:val="007314EA"/>
    <w:rsid w:val="007329A4"/>
    <w:rsid w:val="00743A59"/>
    <w:rsid w:val="007450DC"/>
    <w:rsid w:val="0074703F"/>
    <w:rsid w:val="00747F41"/>
    <w:rsid w:val="00764452"/>
    <w:rsid w:val="00764917"/>
    <w:rsid w:val="00787257"/>
    <w:rsid w:val="00791A97"/>
    <w:rsid w:val="007A4E54"/>
    <w:rsid w:val="007A5B16"/>
    <w:rsid w:val="007B166C"/>
    <w:rsid w:val="007C2241"/>
    <w:rsid w:val="007C41B5"/>
    <w:rsid w:val="007D53AB"/>
    <w:rsid w:val="007D623F"/>
    <w:rsid w:val="007E164B"/>
    <w:rsid w:val="007E4E36"/>
    <w:rsid w:val="00802A98"/>
    <w:rsid w:val="008160A3"/>
    <w:rsid w:val="0082126B"/>
    <w:rsid w:val="00822830"/>
    <w:rsid w:val="00835A6A"/>
    <w:rsid w:val="008402CF"/>
    <w:rsid w:val="00841C73"/>
    <w:rsid w:val="00852CC5"/>
    <w:rsid w:val="008611D4"/>
    <w:rsid w:val="008634A3"/>
    <w:rsid w:val="0086640D"/>
    <w:rsid w:val="008749C7"/>
    <w:rsid w:val="00881882"/>
    <w:rsid w:val="00881B6C"/>
    <w:rsid w:val="0088321A"/>
    <w:rsid w:val="00897DD6"/>
    <w:rsid w:val="008A5AD1"/>
    <w:rsid w:val="008B39AA"/>
    <w:rsid w:val="008B713E"/>
    <w:rsid w:val="008C2779"/>
    <w:rsid w:val="008C6E84"/>
    <w:rsid w:val="008D4C69"/>
    <w:rsid w:val="009006C9"/>
    <w:rsid w:val="00904F03"/>
    <w:rsid w:val="00907078"/>
    <w:rsid w:val="00913041"/>
    <w:rsid w:val="00920714"/>
    <w:rsid w:val="009338C2"/>
    <w:rsid w:val="009433E7"/>
    <w:rsid w:val="009438AC"/>
    <w:rsid w:val="00944C79"/>
    <w:rsid w:val="00955904"/>
    <w:rsid w:val="009601B9"/>
    <w:rsid w:val="00964A8B"/>
    <w:rsid w:val="00966CF4"/>
    <w:rsid w:val="00983760"/>
    <w:rsid w:val="00986D89"/>
    <w:rsid w:val="00987DB3"/>
    <w:rsid w:val="009A0858"/>
    <w:rsid w:val="009A0C40"/>
    <w:rsid w:val="009A5EEE"/>
    <w:rsid w:val="009B73DE"/>
    <w:rsid w:val="009C5F78"/>
    <w:rsid w:val="009D20D6"/>
    <w:rsid w:val="009E2879"/>
    <w:rsid w:val="009E41EE"/>
    <w:rsid w:val="009E45FA"/>
    <w:rsid w:val="009F28B1"/>
    <w:rsid w:val="009F2C5F"/>
    <w:rsid w:val="00A05FD0"/>
    <w:rsid w:val="00A20322"/>
    <w:rsid w:val="00A23753"/>
    <w:rsid w:val="00A27A39"/>
    <w:rsid w:val="00A354C1"/>
    <w:rsid w:val="00A418A5"/>
    <w:rsid w:val="00A506FA"/>
    <w:rsid w:val="00A50FEB"/>
    <w:rsid w:val="00A54382"/>
    <w:rsid w:val="00A60B64"/>
    <w:rsid w:val="00A6156E"/>
    <w:rsid w:val="00A620A3"/>
    <w:rsid w:val="00A650E4"/>
    <w:rsid w:val="00A67A0B"/>
    <w:rsid w:val="00A837CC"/>
    <w:rsid w:val="00A84048"/>
    <w:rsid w:val="00A85EAC"/>
    <w:rsid w:val="00AA70E2"/>
    <w:rsid w:val="00AB36B2"/>
    <w:rsid w:val="00AB7262"/>
    <w:rsid w:val="00AB7429"/>
    <w:rsid w:val="00AB7BA8"/>
    <w:rsid w:val="00AC1349"/>
    <w:rsid w:val="00AC21F4"/>
    <w:rsid w:val="00AC65EC"/>
    <w:rsid w:val="00AD591D"/>
    <w:rsid w:val="00AE4631"/>
    <w:rsid w:val="00AE4C2A"/>
    <w:rsid w:val="00AF3AE5"/>
    <w:rsid w:val="00B03B81"/>
    <w:rsid w:val="00B13089"/>
    <w:rsid w:val="00B1366E"/>
    <w:rsid w:val="00B33E3F"/>
    <w:rsid w:val="00B473EC"/>
    <w:rsid w:val="00B47A06"/>
    <w:rsid w:val="00B47E6F"/>
    <w:rsid w:val="00B55BEA"/>
    <w:rsid w:val="00B6096E"/>
    <w:rsid w:val="00B767DE"/>
    <w:rsid w:val="00B85CFC"/>
    <w:rsid w:val="00BB3647"/>
    <w:rsid w:val="00BB4726"/>
    <w:rsid w:val="00BD1556"/>
    <w:rsid w:val="00BD4FE3"/>
    <w:rsid w:val="00BF0D36"/>
    <w:rsid w:val="00BF1A4F"/>
    <w:rsid w:val="00BF53D8"/>
    <w:rsid w:val="00BF598A"/>
    <w:rsid w:val="00C02EC7"/>
    <w:rsid w:val="00C06CB9"/>
    <w:rsid w:val="00C07CC9"/>
    <w:rsid w:val="00C10033"/>
    <w:rsid w:val="00C10710"/>
    <w:rsid w:val="00C36F67"/>
    <w:rsid w:val="00C41F06"/>
    <w:rsid w:val="00C53CF2"/>
    <w:rsid w:val="00C54C67"/>
    <w:rsid w:val="00C64126"/>
    <w:rsid w:val="00C65722"/>
    <w:rsid w:val="00C8232C"/>
    <w:rsid w:val="00C85E91"/>
    <w:rsid w:val="00C85F35"/>
    <w:rsid w:val="00C86251"/>
    <w:rsid w:val="00C9238B"/>
    <w:rsid w:val="00C9423B"/>
    <w:rsid w:val="00CE578C"/>
    <w:rsid w:val="00CE7D5C"/>
    <w:rsid w:val="00CE7FF1"/>
    <w:rsid w:val="00CF77C1"/>
    <w:rsid w:val="00D00871"/>
    <w:rsid w:val="00D064D2"/>
    <w:rsid w:val="00D06899"/>
    <w:rsid w:val="00D106A4"/>
    <w:rsid w:val="00D14C73"/>
    <w:rsid w:val="00D1537D"/>
    <w:rsid w:val="00D20CF2"/>
    <w:rsid w:val="00D20F1C"/>
    <w:rsid w:val="00D40A38"/>
    <w:rsid w:val="00D40A61"/>
    <w:rsid w:val="00D64F46"/>
    <w:rsid w:val="00D722F5"/>
    <w:rsid w:val="00D76832"/>
    <w:rsid w:val="00D76BBA"/>
    <w:rsid w:val="00D77996"/>
    <w:rsid w:val="00D92C0B"/>
    <w:rsid w:val="00DA0192"/>
    <w:rsid w:val="00DA5A78"/>
    <w:rsid w:val="00DE072A"/>
    <w:rsid w:val="00DE4F61"/>
    <w:rsid w:val="00DF4671"/>
    <w:rsid w:val="00E02A15"/>
    <w:rsid w:val="00E02CA0"/>
    <w:rsid w:val="00E0748B"/>
    <w:rsid w:val="00E07E14"/>
    <w:rsid w:val="00E105AD"/>
    <w:rsid w:val="00E1661D"/>
    <w:rsid w:val="00E206B8"/>
    <w:rsid w:val="00E20CBF"/>
    <w:rsid w:val="00E2250A"/>
    <w:rsid w:val="00E348D7"/>
    <w:rsid w:val="00E4362C"/>
    <w:rsid w:val="00E4728E"/>
    <w:rsid w:val="00E47CA6"/>
    <w:rsid w:val="00E51112"/>
    <w:rsid w:val="00E67136"/>
    <w:rsid w:val="00E74D71"/>
    <w:rsid w:val="00E75A09"/>
    <w:rsid w:val="00E769F5"/>
    <w:rsid w:val="00E97A34"/>
    <w:rsid w:val="00EA062A"/>
    <w:rsid w:val="00EA224F"/>
    <w:rsid w:val="00EB7787"/>
    <w:rsid w:val="00EC7C26"/>
    <w:rsid w:val="00EE7990"/>
    <w:rsid w:val="00F00E1E"/>
    <w:rsid w:val="00F1258F"/>
    <w:rsid w:val="00F12E63"/>
    <w:rsid w:val="00F13C7F"/>
    <w:rsid w:val="00F15E89"/>
    <w:rsid w:val="00F34A51"/>
    <w:rsid w:val="00F36B27"/>
    <w:rsid w:val="00F37663"/>
    <w:rsid w:val="00F426A9"/>
    <w:rsid w:val="00F46B71"/>
    <w:rsid w:val="00F7640F"/>
    <w:rsid w:val="00F82028"/>
    <w:rsid w:val="00F84FBA"/>
    <w:rsid w:val="00F924F5"/>
    <w:rsid w:val="00F94B71"/>
    <w:rsid w:val="00FA0702"/>
    <w:rsid w:val="00FA113C"/>
    <w:rsid w:val="00FA5E0B"/>
    <w:rsid w:val="00FA7DED"/>
    <w:rsid w:val="00FB06C4"/>
    <w:rsid w:val="00FB17B2"/>
    <w:rsid w:val="00FC5945"/>
    <w:rsid w:val="00FD1304"/>
    <w:rsid w:val="00FD2EB7"/>
    <w:rsid w:val="00FD4520"/>
    <w:rsid w:val="00FE3172"/>
    <w:rsid w:val="00FE5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363EB"/>
  <w15:chartTrackingRefBased/>
  <w15:docId w15:val="{C5D7FEF1-DDF6-4954-8AC6-8EDF89C5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32C"/>
  </w:style>
  <w:style w:type="paragraph" w:styleId="Heading3">
    <w:name w:val="heading 3"/>
    <w:basedOn w:val="Normal"/>
    <w:next w:val="Normal"/>
    <w:link w:val="Heading3Char"/>
    <w:uiPriority w:val="9"/>
    <w:unhideWhenUsed/>
    <w:qFormat/>
    <w:rsid w:val="00B03B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6F28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F2881"/>
    <w:rPr>
      <w:rFonts w:ascii="Times New Roman" w:eastAsia="Times New Roman" w:hAnsi="Times New Roman" w:cs="Times New Roman"/>
      <w:b/>
      <w:bCs/>
      <w:sz w:val="24"/>
      <w:szCs w:val="24"/>
    </w:rPr>
  </w:style>
  <w:style w:type="character" w:styleId="Strong">
    <w:name w:val="Strong"/>
    <w:basedOn w:val="DefaultParagraphFont"/>
    <w:uiPriority w:val="22"/>
    <w:qFormat/>
    <w:rsid w:val="006F2881"/>
    <w:rPr>
      <w:b/>
      <w:bCs/>
    </w:rPr>
  </w:style>
  <w:style w:type="paragraph" w:styleId="ListParagraph">
    <w:name w:val="List Paragraph"/>
    <w:basedOn w:val="Normal"/>
    <w:uiPriority w:val="34"/>
    <w:qFormat/>
    <w:rsid w:val="006F2881"/>
    <w:pPr>
      <w:ind w:left="720"/>
      <w:contextualSpacing/>
    </w:pPr>
  </w:style>
  <w:style w:type="character" w:customStyle="1" w:styleId="Heading3Char">
    <w:name w:val="Heading 3 Char"/>
    <w:basedOn w:val="DefaultParagraphFont"/>
    <w:link w:val="Heading3"/>
    <w:uiPriority w:val="9"/>
    <w:rsid w:val="00B03B8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B03B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1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B6C"/>
  </w:style>
  <w:style w:type="paragraph" w:styleId="Footer">
    <w:name w:val="footer"/>
    <w:basedOn w:val="Normal"/>
    <w:link w:val="FooterChar"/>
    <w:uiPriority w:val="99"/>
    <w:unhideWhenUsed/>
    <w:rsid w:val="00881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B6C"/>
  </w:style>
  <w:style w:type="table" w:styleId="TableGrid">
    <w:name w:val="Table Grid"/>
    <w:basedOn w:val="TableNormal"/>
    <w:uiPriority w:val="39"/>
    <w:rsid w:val="00425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341FF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41FF3"/>
    <w:rPr>
      <w:rFonts w:ascii="Consolas" w:hAnsi="Consolas"/>
      <w:sz w:val="20"/>
      <w:szCs w:val="20"/>
    </w:rPr>
  </w:style>
  <w:style w:type="paragraph" w:customStyle="1" w:styleId="my-0">
    <w:name w:val="my-0"/>
    <w:basedOn w:val="Normal"/>
    <w:rsid w:val="004A5B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07E14"/>
    <w:rPr>
      <w:color w:val="0563C1" w:themeColor="hyperlink"/>
      <w:u w:val="single"/>
    </w:rPr>
  </w:style>
  <w:style w:type="character" w:styleId="UnresolvedMention">
    <w:name w:val="Unresolved Mention"/>
    <w:basedOn w:val="DefaultParagraphFont"/>
    <w:uiPriority w:val="99"/>
    <w:semiHidden/>
    <w:unhideWhenUsed/>
    <w:rsid w:val="00E07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817">
      <w:bodyDiv w:val="1"/>
      <w:marLeft w:val="0"/>
      <w:marRight w:val="0"/>
      <w:marTop w:val="0"/>
      <w:marBottom w:val="0"/>
      <w:divBdr>
        <w:top w:val="none" w:sz="0" w:space="0" w:color="auto"/>
        <w:left w:val="none" w:sz="0" w:space="0" w:color="auto"/>
        <w:bottom w:val="none" w:sz="0" w:space="0" w:color="auto"/>
        <w:right w:val="none" w:sz="0" w:space="0" w:color="auto"/>
      </w:divBdr>
    </w:div>
    <w:div w:id="66388717">
      <w:bodyDiv w:val="1"/>
      <w:marLeft w:val="0"/>
      <w:marRight w:val="0"/>
      <w:marTop w:val="0"/>
      <w:marBottom w:val="0"/>
      <w:divBdr>
        <w:top w:val="none" w:sz="0" w:space="0" w:color="auto"/>
        <w:left w:val="none" w:sz="0" w:space="0" w:color="auto"/>
        <w:bottom w:val="none" w:sz="0" w:space="0" w:color="auto"/>
        <w:right w:val="none" w:sz="0" w:space="0" w:color="auto"/>
      </w:divBdr>
    </w:div>
    <w:div w:id="76438448">
      <w:bodyDiv w:val="1"/>
      <w:marLeft w:val="0"/>
      <w:marRight w:val="0"/>
      <w:marTop w:val="0"/>
      <w:marBottom w:val="0"/>
      <w:divBdr>
        <w:top w:val="none" w:sz="0" w:space="0" w:color="auto"/>
        <w:left w:val="none" w:sz="0" w:space="0" w:color="auto"/>
        <w:bottom w:val="none" w:sz="0" w:space="0" w:color="auto"/>
        <w:right w:val="none" w:sz="0" w:space="0" w:color="auto"/>
      </w:divBdr>
    </w:div>
    <w:div w:id="112791653">
      <w:bodyDiv w:val="1"/>
      <w:marLeft w:val="0"/>
      <w:marRight w:val="0"/>
      <w:marTop w:val="0"/>
      <w:marBottom w:val="0"/>
      <w:divBdr>
        <w:top w:val="none" w:sz="0" w:space="0" w:color="auto"/>
        <w:left w:val="none" w:sz="0" w:space="0" w:color="auto"/>
        <w:bottom w:val="none" w:sz="0" w:space="0" w:color="auto"/>
        <w:right w:val="none" w:sz="0" w:space="0" w:color="auto"/>
      </w:divBdr>
      <w:divsChild>
        <w:div w:id="1984846484">
          <w:marLeft w:val="0"/>
          <w:marRight w:val="0"/>
          <w:marTop w:val="0"/>
          <w:marBottom w:val="0"/>
          <w:divBdr>
            <w:top w:val="none" w:sz="0" w:space="0" w:color="auto"/>
            <w:left w:val="none" w:sz="0" w:space="0" w:color="auto"/>
            <w:bottom w:val="none" w:sz="0" w:space="0" w:color="auto"/>
            <w:right w:val="none" w:sz="0" w:space="0" w:color="auto"/>
          </w:divBdr>
          <w:divsChild>
            <w:div w:id="12968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3270">
      <w:bodyDiv w:val="1"/>
      <w:marLeft w:val="0"/>
      <w:marRight w:val="0"/>
      <w:marTop w:val="0"/>
      <w:marBottom w:val="0"/>
      <w:divBdr>
        <w:top w:val="none" w:sz="0" w:space="0" w:color="auto"/>
        <w:left w:val="none" w:sz="0" w:space="0" w:color="auto"/>
        <w:bottom w:val="none" w:sz="0" w:space="0" w:color="auto"/>
        <w:right w:val="none" w:sz="0" w:space="0" w:color="auto"/>
      </w:divBdr>
    </w:div>
    <w:div w:id="129370057">
      <w:bodyDiv w:val="1"/>
      <w:marLeft w:val="0"/>
      <w:marRight w:val="0"/>
      <w:marTop w:val="0"/>
      <w:marBottom w:val="0"/>
      <w:divBdr>
        <w:top w:val="none" w:sz="0" w:space="0" w:color="auto"/>
        <w:left w:val="none" w:sz="0" w:space="0" w:color="auto"/>
        <w:bottom w:val="none" w:sz="0" w:space="0" w:color="auto"/>
        <w:right w:val="none" w:sz="0" w:space="0" w:color="auto"/>
      </w:divBdr>
    </w:div>
    <w:div w:id="236865122">
      <w:bodyDiv w:val="1"/>
      <w:marLeft w:val="0"/>
      <w:marRight w:val="0"/>
      <w:marTop w:val="0"/>
      <w:marBottom w:val="0"/>
      <w:divBdr>
        <w:top w:val="none" w:sz="0" w:space="0" w:color="auto"/>
        <w:left w:val="none" w:sz="0" w:space="0" w:color="auto"/>
        <w:bottom w:val="none" w:sz="0" w:space="0" w:color="auto"/>
        <w:right w:val="none" w:sz="0" w:space="0" w:color="auto"/>
      </w:divBdr>
    </w:div>
    <w:div w:id="260454000">
      <w:bodyDiv w:val="1"/>
      <w:marLeft w:val="0"/>
      <w:marRight w:val="0"/>
      <w:marTop w:val="0"/>
      <w:marBottom w:val="0"/>
      <w:divBdr>
        <w:top w:val="none" w:sz="0" w:space="0" w:color="auto"/>
        <w:left w:val="none" w:sz="0" w:space="0" w:color="auto"/>
        <w:bottom w:val="none" w:sz="0" w:space="0" w:color="auto"/>
        <w:right w:val="none" w:sz="0" w:space="0" w:color="auto"/>
      </w:divBdr>
    </w:div>
    <w:div w:id="317923088">
      <w:bodyDiv w:val="1"/>
      <w:marLeft w:val="0"/>
      <w:marRight w:val="0"/>
      <w:marTop w:val="0"/>
      <w:marBottom w:val="0"/>
      <w:divBdr>
        <w:top w:val="none" w:sz="0" w:space="0" w:color="auto"/>
        <w:left w:val="none" w:sz="0" w:space="0" w:color="auto"/>
        <w:bottom w:val="none" w:sz="0" w:space="0" w:color="auto"/>
        <w:right w:val="none" w:sz="0" w:space="0" w:color="auto"/>
      </w:divBdr>
    </w:div>
    <w:div w:id="364671430">
      <w:bodyDiv w:val="1"/>
      <w:marLeft w:val="0"/>
      <w:marRight w:val="0"/>
      <w:marTop w:val="0"/>
      <w:marBottom w:val="0"/>
      <w:divBdr>
        <w:top w:val="none" w:sz="0" w:space="0" w:color="auto"/>
        <w:left w:val="none" w:sz="0" w:space="0" w:color="auto"/>
        <w:bottom w:val="none" w:sz="0" w:space="0" w:color="auto"/>
        <w:right w:val="none" w:sz="0" w:space="0" w:color="auto"/>
      </w:divBdr>
    </w:div>
    <w:div w:id="475033666">
      <w:bodyDiv w:val="1"/>
      <w:marLeft w:val="0"/>
      <w:marRight w:val="0"/>
      <w:marTop w:val="0"/>
      <w:marBottom w:val="0"/>
      <w:divBdr>
        <w:top w:val="none" w:sz="0" w:space="0" w:color="auto"/>
        <w:left w:val="none" w:sz="0" w:space="0" w:color="auto"/>
        <w:bottom w:val="none" w:sz="0" w:space="0" w:color="auto"/>
        <w:right w:val="none" w:sz="0" w:space="0" w:color="auto"/>
      </w:divBdr>
    </w:div>
    <w:div w:id="496386211">
      <w:bodyDiv w:val="1"/>
      <w:marLeft w:val="0"/>
      <w:marRight w:val="0"/>
      <w:marTop w:val="0"/>
      <w:marBottom w:val="0"/>
      <w:divBdr>
        <w:top w:val="none" w:sz="0" w:space="0" w:color="auto"/>
        <w:left w:val="none" w:sz="0" w:space="0" w:color="auto"/>
        <w:bottom w:val="none" w:sz="0" w:space="0" w:color="auto"/>
        <w:right w:val="none" w:sz="0" w:space="0" w:color="auto"/>
      </w:divBdr>
    </w:div>
    <w:div w:id="554897560">
      <w:bodyDiv w:val="1"/>
      <w:marLeft w:val="0"/>
      <w:marRight w:val="0"/>
      <w:marTop w:val="0"/>
      <w:marBottom w:val="0"/>
      <w:divBdr>
        <w:top w:val="none" w:sz="0" w:space="0" w:color="auto"/>
        <w:left w:val="none" w:sz="0" w:space="0" w:color="auto"/>
        <w:bottom w:val="none" w:sz="0" w:space="0" w:color="auto"/>
        <w:right w:val="none" w:sz="0" w:space="0" w:color="auto"/>
      </w:divBdr>
    </w:div>
    <w:div w:id="576743473">
      <w:bodyDiv w:val="1"/>
      <w:marLeft w:val="0"/>
      <w:marRight w:val="0"/>
      <w:marTop w:val="0"/>
      <w:marBottom w:val="0"/>
      <w:divBdr>
        <w:top w:val="none" w:sz="0" w:space="0" w:color="auto"/>
        <w:left w:val="none" w:sz="0" w:space="0" w:color="auto"/>
        <w:bottom w:val="none" w:sz="0" w:space="0" w:color="auto"/>
        <w:right w:val="none" w:sz="0" w:space="0" w:color="auto"/>
      </w:divBdr>
    </w:div>
    <w:div w:id="589855675">
      <w:bodyDiv w:val="1"/>
      <w:marLeft w:val="0"/>
      <w:marRight w:val="0"/>
      <w:marTop w:val="0"/>
      <w:marBottom w:val="0"/>
      <w:divBdr>
        <w:top w:val="none" w:sz="0" w:space="0" w:color="auto"/>
        <w:left w:val="none" w:sz="0" w:space="0" w:color="auto"/>
        <w:bottom w:val="none" w:sz="0" w:space="0" w:color="auto"/>
        <w:right w:val="none" w:sz="0" w:space="0" w:color="auto"/>
      </w:divBdr>
    </w:div>
    <w:div w:id="600182734">
      <w:bodyDiv w:val="1"/>
      <w:marLeft w:val="0"/>
      <w:marRight w:val="0"/>
      <w:marTop w:val="0"/>
      <w:marBottom w:val="0"/>
      <w:divBdr>
        <w:top w:val="none" w:sz="0" w:space="0" w:color="auto"/>
        <w:left w:val="none" w:sz="0" w:space="0" w:color="auto"/>
        <w:bottom w:val="none" w:sz="0" w:space="0" w:color="auto"/>
        <w:right w:val="none" w:sz="0" w:space="0" w:color="auto"/>
      </w:divBdr>
      <w:divsChild>
        <w:div w:id="86194051">
          <w:marLeft w:val="0"/>
          <w:marRight w:val="0"/>
          <w:marTop w:val="0"/>
          <w:marBottom w:val="0"/>
          <w:divBdr>
            <w:top w:val="none" w:sz="0" w:space="0" w:color="auto"/>
            <w:left w:val="none" w:sz="0" w:space="0" w:color="auto"/>
            <w:bottom w:val="none" w:sz="0" w:space="0" w:color="auto"/>
            <w:right w:val="none" w:sz="0" w:space="0" w:color="auto"/>
          </w:divBdr>
          <w:divsChild>
            <w:div w:id="1520314431">
              <w:marLeft w:val="0"/>
              <w:marRight w:val="0"/>
              <w:marTop w:val="0"/>
              <w:marBottom w:val="75"/>
              <w:divBdr>
                <w:top w:val="none" w:sz="0" w:space="0" w:color="auto"/>
                <w:left w:val="none" w:sz="0" w:space="0" w:color="auto"/>
                <w:bottom w:val="none" w:sz="0" w:space="0" w:color="auto"/>
                <w:right w:val="none" w:sz="0" w:space="0" w:color="auto"/>
              </w:divBdr>
            </w:div>
            <w:div w:id="2125340524">
              <w:marLeft w:val="0"/>
              <w:marRight w:val="0"/>
              <w:marTop w:val="0"/>
              <w:marBottom w:val="0"/>
              <w:divBdr>
                <w:top w:val="none" w:sz="0" w:space="0" w:color="auto"/>
                <w:left w:val="none" w:sz="0" w:space="0" w:color="auto"/>
                <w:bottom w:val="none" w:sz="0" w:space="0" w:color="auto"/>
                <w:right w:val="none" w:sz="0" w:space="0" w:color="auto"/>
              </w:divBdr>
            </w:div>
          </w:divsChild>
        </w:div>
        <w:div w:id="220098252">
          <w:marLeft w:val="0"/>
          <w:marRight w:val="0"/>
          <w:marTop w:val="0"/>
          <w:marBottom w:val="0"/>
          <w:divBdr>
            <w:top w:val="none" w:sz="0" w:space="0" w:color="auto"/>
            <w:left w:val="none" w:sz="0" w:space="0" w:color="auto"/>
            <w:bottom w:val="none" w:sz="0" w:space="0" w:color="auto"/>
            <w:right w:val="none" w:sz="0" w:space="0" w:color="auto"/>
          </w:divBdr>
          <w:divsChild>
            <w:div w:id="1593666611">
              <w:marLeft w:val="0"/>
              <w:marRight w:val="-270"/>
              <w:marTop w:val="0"/>
              <w:marBottom w:val="0"/>
              <w:divBdr>
                <w:top w:val="none" w:sz="0" w:space="0" w:color="auto"/>
                <w:left w:val="none" w:sz="0" w:space="0" w:color="auto"/>
                <w:bottom w:val="none" w:sz="0" w:space="0" w:color="auto"/>
                <w:right w:val="none" w:sz="0" w:space="0" w:color="auto"/>
              </w:divBdr>
              <w:divsChild>
                <w:div w:id="489295532">
                  <w:marLeft w:val="0"/>
                  <w:marRight w:val="0"/>
                  <w:marTop w:val="0"/>
                  <w:marBottom w:val="0"/>
                  <w:divBdr>
                    <w:top w:val="none" w:sz="0" w:space="0" w:color="auto"/>
                    <w:left w:val="none" w:sz="0" w:space="0" w:color="auto"/>
                    <w:bottom w:val="none" w:sz="0" w:space="0" w:color="auto"/>
                    <w:right w:val="none" w:sz="0" w:space="0" w:color="auto"/>
                  </w:divBdr>
                  <w:divsChild>
                    <w:div w:id="1005013024">
                      <w:marLeft w:val="0"/>
                      <w:marRight w:val="0"/>
                      <w:marTop w:val="0"/>
                      <w:marBottom w:val="0"/>
                      <w:divBdr>
                        <w:top w:val="none" w:sz="0" w:space="0" w:color="auto"/>
                        <w:left w:val="none" w:sz="0" w:space="0" w:color="auto"/>
                        <w:bottom w:val="none" w:sz="0" w:space="0" w:color="auto"/>
                        <w:right w:val="none" w:sz="0" w:space="0" w:color="auto"/>
                      </w:divBdr>
                      <w:divsChild>
                        <w:div w:id="109861789">
                          <w:marLeft w:val="0"/>
                          <w:marRight w:val="0"/>
                          <w:marTop w:val="0"/>
                          <w:marBottom w:val="0"/>
                          <w:divBdr>
                            <w:top w:val="none" w:sz="0" w:space="0" w:color="auto"/>
                            <w:left w:val="none" w:sz="0" w:space="0" w:color="auto"/>
                            <w:bottom w:val="none" w:sz="0" w:space="0" w:color="auto"/>
                            <w:right w:val="none" w:sz="0" w:space="0" w:color="auto"/>
                          </w:divBdr>
                          <w:divsChild>
                            <w:div w:id="560284890">
                              <w:marLeft w:val="0"/>
                              <w:marRight w:val="0"/>
                              <w:marTop w:val="0"/>
                              <w:marBottom w:val="0"/>
                              <w:divBdr>
                                <w:top w:val="none" w:sz="0" w:space="0" w:color="auto"/>
                                <w:left w:val="none" w:sz="0" w:space="0" w:color="auto"/>
                                <w:bottom w:val="none" w:sz="0" w:space="0" w:color="auto"/>
                                <w:right w:val="none" w:sz="0" w:space="0" w:color="auto"/>
                              </w:divBdr>
                            </w:div>
                            <w:div w:id="1045759534">
                              <w:marLeft w:val="0"/>
                              <w:marRight w:val="0"/>
                              <w:marTop w:val="0"/>
                              <w:marBottom w:val="0"/>
                              <w:divBdr>
                                <w:top w:val="none" w:sz="0" w:space="0" w:color="auto"/>
                                <w:left w:val="none" w:sz="0" w:space="0" w:color="auto"/>
                                <w:bottom w:val="none" w:sz="0" w:space="0" w:color="auto"/>
                                <w:right w:val="none" w:sz="0" w:space="0" w:color="auto"/>
                              </w:divBdr>
                            </w:div>
                            <w:div w:id="1388214437">
                              <w:marLeft w:val="0"/>
                              <w:marRight w:val="0"/>
                              <w:marTop w:val="0"/>
                              <w:marBottom w:val="0"/>
                              <w:divBdr>
                                <w:top w:val="none" w:sz="0" w:space="0" w:color="auto"/>
                                <w:left w:val="none" w:sz="0" w:space="0" w:color="auto"/>
                                <w:bottom w:val="none" w:sz="0" w:space="0" w:color="auto"/>
                                <w:right w:val="none" w:sz="0" w:space="0" w:color="auto"/>
                              </w:divBdr>
                            </w:div>
                            <w:div w:id="1592540509">
                              <w:marLeft w:val="0"/>
                              <w:marRight w:val="0"/>
                              <w:marTop w:val="0"/>
                              <w:marBottom w:val="0"/>
                              <w:divBdr>
                                <w:top w:val="none" w:sz="0" w:space="0" w:color="auto"/>
                                <w:left w:val="none" w:sz="0" w:space="0" w:color="auto"/>
                                <w:bottom w:val="none" w:sz="0" w:space="0" w:color="auto"/>
                                <w:right w:val="none" w:sz="0" w:space="0" w:color="auto"/>
                              </w:divBdr>
                            </w:div>
                            <w:div w:id="2072919764">
                              <w:marLeft w:val="0"/>
                              <w:marRight w:val="0"/>
                              <w:marTop w:val="0"/>
                              <w:marBottom w:val="0"/>
                              <w:divBdr>
                                <w:top w:val="none" w:sz="0" w:space="0" w:color="auto"/>
                                <w:left w:val="none" w:sz="0" w:space="0" w:color="auto"/>
                                <w:bottom w:val="none" w:sz="0" w:space="0" w:color="auto"/>
                                <w:right w:val="none" w:sz="0" w:space="0" w:color="auto"/>
                              </w:divBdr>
                            </w:div>
                          </w:divsChild>
                        </w:div>
                        <w:div w:id="436559720">
                          <w:marLeft w:val="0"/>
                          <w:marRight w:val="0"/>
                          <w:marTop w:val="0"/>
                          <w:marBottom w:val="0"/>
                          <w:divBdr>
                            <w:top w:val="none" w:sz="0" w:space="0" w:color="auto"/>
                            <w:left w:val="none" w:sz="0" w:space="0" w:color="auto"/>
                            <w:bottom w:val="none" w:sz="0" w:space="0" w:color="auto"/>
                            <w:right w:val="none" w:sz="0" w:space="0" w:color="auto"/>
                          </w:divBdr>
                          <w:divsChild>
                            <w:div w:id="637152820">
                              <w:marLeft w:val="0"/>
                              <w:marRight w:val="0"/>
                              <w:marTop w:val="0"/>
                              <w:marBottom w:val="0"/>
                              <w:divBdr>
                                <w:top w:val="none" w:sz="0" w:space="0" w:color="auto"/>
                                <w:left w:val="none" w:sz="0" w:space="0" w:color="auto"/>
                                <w:bottom w:val="none" w:sz="0" w:space="0" w:color="auto"/>
                                <w:right w:val="none" w:sz="0" w:space="0" w:color="auto"/>
                              </w:divBdr>
                            </w:div>
                          </w:divsChild>
                        </w:div>
                        <w:div w:id="692731612">
                          <w:marLeft w:val="0"/>
                          <w:marRight w:val="0"/>
                          <w:marTop w:val="0"/>
                          <w:marBottom w:val="0"/>
                          <w:divBdr>
                            <w:top w:val="none" w:sz="0" w:space="0" w:color="auto"/>
                            <w:left w:val="none" w:sz="0" w:space="0" w:color="auto"/>
                            <w:bottom w:val="none" w:sz="0" w:space="0" w:color="auto"/>
                            <w:right w:val="none" w:sz="0" w:space="0" w:color="auto"/>
                          </w:divBdr>
                          <w:divsChild>
                            <w:div w:id="204492648">
                              <w:marLeft w:val="0"/>
                              <w:marRight w:val="0"/>
                              <w:marTop w:val="180"/>
                              <w:marBottom w:val="0"/>
                              <w:divBdr>
                                <w:top w:val="none" w:sz="0" w:space="0" w:color="auto"/>
                                <w:left w:val="none" w:sz="0" w:space="0" w:color="auto"/>
                                <w:bottom w:val="none" w:sz="0" w:space="0" w:color="auto"/>
                                <w:right w:val="none" w:sz="0" w:space="0" w:color="auto"/>
                              </w:divBdr>
                            </w:div>
                            <w:div w:id="465394540">
                              <w:marLeft w:val="0"/>
                              <w:marRight w:val="0"/>
                              <w:marTop w:val="180"/>
                              <w:marBottom w:val="0"/>
                              <w:divBdr>
                                <w:top w:val="none" w:sz="0" w:space="0" w:color="auto"/>
                                <w:left w:val="none" w:sz="0" w:space="0" w:color="auto"/>
                                <w:bottom w:val="none" w:sz="0" w:space="0" w:color="auto"/>
                                <w:right w:val="none" w:sz="0" w:space="0" w:color="auto"/>
                              </w:divBdr>
                            </w:div>
                            <w:div w:id="1200168519">
                              <w:marLeft w:val="0"/>
                              <w:marRight w:val="0"/>
                              <w:marTop w:val="0"/>
                              <w:marBottom w:val="0"/>
                              <w:divBdr>
                                <w:top w:val="none" w:sz="0" w:space="0" w:color="auto"/>
                                <w:left w:val="none" w:sz="0" w:space="0" w:color="auto"/>
                                <w:bottom w:val="none" w:sz="0" w:space="0" w:color="auto"/>
                                <w:right w:val="none" w:sz="0" w:space="0" w:color="auto"/>
                              </w:divBdr>
                            </w:div>
                            <w:div w:id="1434326958">
                              <w:marLeft w:val="0"/>
                              <w:marRight w:val="0"/>
                              <w:marTop w:val="0"/>
                              <w:marBottom w:val="0"/>
                              <w:divBdr>
                                <w:top w:val="none" w:sz="0" w:space="0" w:color="auto"/>
                                <w:left w:val="none" w:sz="0" w:space="0" w:color="auto"/>
                                <w:bottom w:val="none" w:sz="0" w:space="0" w:color="auto"/>
                                <w:right w:val="none" w:sz="0" w:space="0" w:color="auto"/>
                              </w:divBdr>
                            </w:div>
                            <w:div w:id="1653219271">
                              <w:marLeft w:val="0"/>
                              <w:marRight w:val="0"/>
                              <w:marTop w:val="0"/>
                              <w:marBottom w:val="0"/>
                              <w:divBdr>
                                <w:top w:val="none" w:sz="0" w:space="0" w:color="auto"/>
                                <w:left w:val="none" w:sz="0" w:space="0" w:color="auto"/>
                                <w:bottom w:val="none" w:sz="0" w:space="0" w:color="auto"/>
                                <w:right w:val="none" w:sz="0" w:space="0" w:color="auto"/>
                              </w:divBdr>
                            </w:div>
                          </w:divsChild>
                        </w:div>
                        <w:div w:id="903680564">
                          <w:marLeft w:val="0"/>
                          <w:marRight w:val="0"/>
                          <w:marTop w:val="0"/>
                          <w:marBottom w:val="0"/>
                          <w:divBdr>
                            <w:top w:val="none" w:sz="0" w:space="0" w:color="auto"/>
                            <w:left w:val="none" w:sz="0" w:space="0" w:color="auto"/>
                            <w:bottom w:val="none" w:sz="0" w:space="0" w:color="auto"/>
                            <w:right w:val="none" w:sz="0" w:space="0" w:color="auto"/>
                          </w:divBdr>
                          <w:divsChild>
                            <w:div w:id="589588120">
                              <w:marLeft w:val="0"/>
                              <w:marRight w:val="0"/>
                              <w:marTop w:val="0"/>
                              <w:marBottom w:val="150"/>
                              <w:divBdr>
                                <w:top w:val="none" w:sz="0" w:space="0" w:color="auto"/>
                                <w:left w:val="none" w:sz="0" w:space="0" w:color="auto"/>
                                <w:bottom w:val="none" w:sz="0" w:space="0" w:color="auto"/>
                                <w:right w:val="none" w:sz="0" w:space="0" w:color="auto"/>
                              </w:divBdr>
                            </w:div>
                            <w:div w:id="923803309">
                              <w:marLeft w:val="0"/>
                              <w:marRight w:val="0"/>
                              <w:marTop w:val="0"/>
                              <w:marBottom w:val="0"/>
                              <w:divBdr>
                                <w:top w:val="none" w:sz="0" w:space="0" w:color="auto"/>
                                <w:left w:val="none" w:sz="0" w:space="0" w:color="auto"/>
                                <w:bottom w:val="none" w:sz="0" w:space="0" w:color="auto"/>
                                <w:right w:val="none" w:sz="0" w:space="0" w:color="auto"/>
                              </w:divBdr>
                            </w:div>
                            <w:div w:id="1549756477">
                              <w:marLeft w:val="0"/>
                              <w:marRight w:val="0"/>
                              <w:marTop w:val="0"/>
                              <w:marBottom w:val="0"/>
                              <w:divBdr>
                                <w:top w:val="none" w:sz="0" w:space="0" w:color="auto"/>
                                <w:left w:val="none" w:sz="0" w:space="0" w:color="auto"/>
                                <w:bottom w:val="none" w:sz="0" w:space="0" w:color="auto"/>
                                <w:right w:val="none" w:sz="0" w:space="0" w:color="auto"/>
                              </w:divBdr>
                            </w:div>
                            <w:div w:id="2044934743">
                              <w:marLeft w:val="0"/>
                              <w:marRight w:val="0"/>
                              <w:marTop w:val="0"/>
                              <w:marBottom w:val="0"/>
                              <w:divBdr>
                                <w:top w:val="none" w:sz="0" w:space="0" w:color="auto"/>
                                <w:left w:val="none" w:sz="0" w:space="0" w:color="auto"/>
                                <w:bottom w:val="none" w:sz="0" w:space="0" w:color="auto"/>
                                <w:right w:val="none" w:sz="0" w:space="0" w:color="auto"/>
                              </w:divBdr>
                            </w:div>
                          </w:divsChild>
                        </w:div>
                        <w:div w:id="1754739934">
                          <w:marLeft w:val="0"/>
                          <w:marRight w:val="0"/>
                          <w:marTop w:val="0"/>
                          <w:marBottom w:val="0"/>
                          <w:divBdr>
                            <w:top w:val="none" w:sz="0" w:space="0" w:color="auto"/>
                            <w:left w:val="none" w:sz="0" w:space="0" w:color="auto"/>
                            <w:bottom w:val="none" w:sz="0" w:space="0" w:color="auto"/>
                            <w:right w:val="none" w:sz="0" w:space="0" w:color="auto"/>
                          </w:divBdr>
                          <w:divsChild>
                            <w:div w:id="7688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028239">
          <w:marLeft w:val="0"/>
          <w:marRight w:val="0"/>
          <w:marTop w:val="0"/>
          <w:marBottom w:val="0"/>
          <w:divBdr>
            <w:top w:val="none" w:sz="0" w:space="0" w:color="auto"/>
            <w:left w:val="none" w:sz="0" w:space="0" w:color="auto"/>
            <w:bottom w:val="none" w:sz="0" w:space="0" w:color="auto"/>
            <w:right w:val="none" w:sz="0" w:space="0" w:color="auto"/>
          </w:divBdr>
          <w:divsChild>
            <w:div w:id="984818136">
              <w:marLeft w:val="270"/>
              <w:marRight w:val="0"/>
              <w:marTop w:val="45"/>
              <w:marBottom w:val="0"/>
              <w:divBdr>
                <w:top w:val="none" w:sz="0" w:space="0" w:color="auto"/>
                <w:left w:val="none" w:sz="0" w:space="0" w:color="auto"/>
                <w:bottom w:val="none" w:sz="0" w:space="0" w:color="auto"/>
                <w:right w:val="none" w:sz="0" w:space="0" w:color="auto"/>
              </w:divBdr>
            </w:div>
            <w:div w:id="2099058208">
              <w:marLeft w:val="270"/>
              <w:marRight w:val="0"/>
              <w:marTop w:val="45"/>
              <w:marBottom w:val="0"/>
              <w:divBdr>
                <w:top w:val="none" w:sz="0" w:space="0" w:color="auto"/>
                <w:left w:val="none" w:sz="0" w:space="0" w:color="auto"/>
                <w:bottom w:val="none" w:sz="0" w:space="0" w:color="auto"/>
                <w:right w:val="none" w:sz="0" w:space="0" w:color="auto"/>
              </w:divBdr>
            </w:div>
          </w:divsChild>
        </w:div>
      </w:divsChild>
    </w:div>
    <w:div w:id="621572971">
      <w:bodyDiv w:val="1"/>
      <w:marLeft w:val="0"/>
      <w:marRight w:val="0"/>
      <w:marTop w:val="0"/>
      <w:marBottom w:val="0"/>
      <w:divBdr>
        <w:top w:val="none" w:sz="0" w:space="0" w:color="auto"/>
        <w:left w:val="none" w:sz="0" w:space="0" w:color="auto"/>
        <w:bottom w:val="none" w:sz="0" w:space="0" w:color="auto"/>
        <w:right w:val="none" w:sz="0" w:space="0" w:color="auto"/>
      </w:divBdr>
      <w:divsChild>
        <w:div w:id="913322562">
          <w:marLeft w:val="0"/>
          <w:marRight w:val="0"/>
          <w:marTop w:val="0"/>
          <w:marBottom w:val="0"/>
          <w:divBdr>
            <w:top w:val="none" w:sz="0" w:space="0" w:color="auto"/>
            <w:left w:val="none" w:sz="0" w:space="0" w:color="auto"/>
            <w:bottom w:val="none" w:sz="0" w:space="0" w:color="auto"/>
            <w:right w:val="none" w:sz="0" w:space="0" w:color="auto"/>
          </w:divBdr>
        </w:div>
      </w:divsChild>
    </w:div>
    <w:div w:id="629941547">
      <w:bodyDiv w:val="1"/>
      <w:marLeft w:val="0"/>
      <w:marRight w:val="0"/>
      <w:marTop w:val="0"/>
      <w:marBottom w:val="0"/>
      <w:divBdr>
        <w:top w:val="none" w:sz="0" w:space="0" w:color="auto"/>
        <w:left w:val="none" w:sz="0" w:space="0" w:color="auto"/>
        <w:bottom w:val="none" w:sz="0" w:space="0" w:color="auto"/>
        <w:right w:val="none" w:sz="0" w:space="0" w:color="auto"/>
      </w:divBdr>
    </w:div>
    <w:div w:id="645743672">
      <w:bodyDiv w:val="1"/>
      <w:marLeft w:val="0"/>
      <w:marRight w:val="0"/>
      <w:marTop w:val="0"/>
      <w:marBottom w:val="0"/>
      <w:divBdr>
        <w:top w:val="none" w:sz="0" w:space="0" w:color="auto"/>
        <w:left w:val="none" w:sz="0" w:space="0" w:color="auto"/>
        <w:bottom w:val="none" w:sz="0" w:space="0" w:color="auto"/>
        <w:right w:val="none" w:sz="0" w:space="0" w:color="auto"/>
      </w:divBdr>
    </w:div>
    <w:div w:id="878515565">
      <w:bodyDiv w:val="1"/>
      <w:marLeft w:val="0"/>
      <w:marRight w:val="0"/>
      <w:marTop w:val="0"/>
      <w:marBottom w:val="0"/>
      <w:divBdr>
        <w:top w:val="none" w:sz="0" w:space="0" w:color="auto"/>
        <w:left w:val="none" w:sz="0" w:space="0" w:color="auto"/>
        <w:bottom w:val="none" w:sz="0" w:space="0" w:color="auto"/>
        <w:right w:val="none" w:sz="0" w:space="0" w:color="auto"/>
      </w:divBdr>
    </w:div>
    <w:div w:id="919944991">
      <w:bodyDiv w:val="1"/>
      <w:marLeft w:val="0"/>
      <w:marRight w:val="0"/>
      <w:marTop w:val="0"/>
      <w:marBottom w:val="0"/>
      <w:divBdr>
        <w:top w:val="none" w:sz="0" w:space="0" w:color="auto"/>
        <w:left w:val="none" w:sz="0" w:space="0" w:color="auto"/>
        <w:bottom w:val="none" w:sz="0" w:space="0" w:color="auto"/>
        <w:right w:val="none" w:sz="0" w:space="0" w:color="auto"/>
      </w:divBdr>
    </w:div>
    <w:div w:id="949701116">
      <w:bodyDiv w:val="1"/>
      <w:marLeft w:val="0"/>
      <w:marRight w:val="0"/>
      <w:marTop w:val="0"/>
      <w:marBottom w:val="0"/>
      <w:divBdr>
        <w:top w:val="none" w:sz="0" w:space="0" w:color="auto"/>
        <w:left w:val="none" w:sz="0" w:space="0" w:color="auto"/>
        <w:bottom w:val="none" w:sz="0" w:space="0" w:color="auto"/>
        <w:right w:val="none" w:sz="0" w:space="0" w:color="auto"/>
      </w:divBdr>
    </w:div>
    <w:div w:id="984504811">
      <w:bodyDiv w:val="1"/>
      <w:marLeft w:val="0"/>
      <w:marRight w:val="0"/>
      <w:marTop w:val="0"/>
      <w:marBottom w:val="0"/>
      <w:divBdr>
        <w:top w:val="none" w:sz="0" w:space="0" w:color="auto"/>
        <w:left w:val="none" w:sz="0" w:space="0" w:color="auto"/>
        <w:bottom w:val="none" w:sz="0" w:space="0" w:color="auto"/>
        <w:right w:val="none" w:sz="0" w:space="0" w:color="auto"/>
      </w:divBdr>
    </w:div>
    <w:div w:id="1128208992">
      <w:bodyDiv w:val="1"/>
      <w:marLeft w:val="0"/>
      <w:marRight w:val="0"/>
      <w:marTop w:val="0"/>
      <w:marBottom w:val="0"/>
      <w:divBdr>
        <w:top w:val="none" w:sz="0" w:space="0" w:color="auto"/>
        <w:left w:val="none" w:sz="0" w:space="0" w:color="auto"/>
        <w:bottom w:val="none" w:sz="0" w:space="0" w:color="auto"/>
        <w:right w:val="none" w:sz="0" w:space="0" w:color="auto"/>
      </w:divBdr>
    </w:div>
    <w:div w:id="1230582067">
      <w:bodyDiv w:val="1"/>
      <w:marLeft w:val="0"/>
      <w:marRight w:val="0"/>
      <w:marTop w:val="0"/>
      <w:marBottom w:val="0"/>
      <w:divBdr>
        <w:top w:val="none" w:sz="0" w:space="0" w:color="auto"/>
        <w:left w:val="none" w:sz="0" w:space="0" w:color="auto"/>
        <w:bottom w:val="none" w:sz="0" w:space="0" w:color="auto"/>
        <w:right w:val="none" w:sz="0" w:space="0" w:color="auto"/>
      </w:divBdr>
      <w:divsChild>
        <w:div w:id="1119185119">
          <w:marLeft w:val="0"/>
          <w:marRight w:val="0"/>
          <w:marTop w:val="0"/>
          <w:marBottom w:val="0"/>
          <w:divBdr>
            <w:top w:val="none" w:sz="0" w:space="0" w:color="auto"/>
            <w:left w:val="none" w:sz="0" w:space="0" w:color="auto"/>
            <w:bottom w:val="none" w:sz="0" w:space="0" w:color="auto"/>
            <w:right w:val="none" w:sz="0" w:space="0" w:color="auto"/>
          </w:divBdr>
        </w:div>
      </w:divsChild>
    </w:div>
    <w:div w:id="1294218365">
      <w:bodyDiv w:val="1"/>
      <w:marLeft w:val="0"/>
      <w:marRight w:val="0"/>
      <w:marTop w:val="0"/>
      <w:marBottom w:val="0"/>
      <w:divBdr>
        <w:top w:val="none" w:sz="0" w:space="0" w:color="auto"/>
        <w:left w:val="none" w:sz="0" w:space="0" w:color="auto"/>
        <w:bottom w:val="none" w:sz="0" w:space="0" w:color="auto"/>
        <w:right w:val="none" w:sz="0" w:space="0" w:color="auto"/>
      </w:divBdr>
      <w:divsChild>
        <w:div w:id="1753240987">
          <w:marLeft w:val="0"/>
          <w:marRight w:val="0"/>
          <w:marTop w:val="0"/>
          <w:marBottom w:val="0"/>
          <w:divBdr>
            <w:top w:val="none" w:sz="0" w:space="0" w:color="auto"/>
            <w:left w:val="none" w:sz="0" w:space="0" w:color="auto"/>
            <w:bottom w:val="none" w:sz="0" w:space="0" w:color="auto"/>
            <w:right w:val="none" w:sz="0" w:space="0" w:color="auto"/>
          </w:divBdr>
        </w:div>
      </w:divsChild>
    </w:div>
    <w:div w:id="1296570833">
      <w:bodyDiv w:val="1"/>
      <w:marLeft w:val="0"/>
      <w:marRight w:val="0"/>
      <w:marTop w:val="0"/>
      <w:marBottom w:val="0"/>
      <w:divBdr>
        <w:top w:val="none" w:sz="0" w:space="0" w:color="auto"/>
        <w:left w:val="none" w:sz="0" w:space="0" w:color="auto"/>
        <w:bottom w:val="none" w:sz="0" w:space="0" w:color="auto"/>
        <w:right w:val="none" w:sz="0" w:space="0" w:color="auto"/>
      </w:divBdr>
    </w:div>
    <w:div w:id="1311979484">
      <w:bodyDiv w:val="1"/>
      <w:marLeft w:val="0"/>
      <w:marRight w:val="0"/>
      <w:marTop w:val="0"/>
      <w:marBottom w:val="0"/>
      <w:divBdr>
        <w:top w:val="none" w:sz="0" w:space="0" w:color="auto"/>
        <w:left w:val="none" w:sz="0" w:space="0" w:color="auto"/>
        <w:bottom w:val="none" w:sz="0" w:space="0" w:color="auto"/>
        <w:right w:val="none" w:sz="0" w:space="0" w:color="auto"/>
      </w:divBdr>
    </w:div>
    <w:div w:id="1318415989">
      <w:bodyDiv w:val="1"/>
      <w:marLeft w:val="0"/>
      <w:marRight w:val="0"/>
      <w:marTop w:val="0"/>
      <w:marBottom w:val="0"/>
      <w:divBdr>
        <w:top w:val="none" w:sz="0" w:space="0" w:color="auto"/>
        <w:left w:val="none" w:sz="0" w:space="0" w:color="auto"/>
        <w:bottom w:val="none" w:sz="0" w:space="0" w:color="auto"/>
        <w:right w:val="none" w:sz="0" w:space="0" w:color="auto"/>
      </w:divBdr>
    </w:div>
    <w:div w:id="1368607703">
      <w:bodyDiv w:val="1"/>
      <w:marLeft w:val="0"/>
      <w:marRight w:val="0"/>
      <w:marTop w:val="0"/>
      <w:marBottom w:val="0"/>
      <w:divBdr>
        <w:top w:val="none" w:sz="0" w:space="0" w:color="auto"/>
        <w:left w:val="none" w:sz="0" w:space="0" w:color="auto"/>
        <w:bottom w:val="none" w:sz="0" w:space="0" w:color="auto"/>
        <w:right w:val="none" w:sz="0" w:space="0" w:color="auto"/>
      </w:divBdr>
    </w:div>
    <w:div w:id="1376811272">
      <w:bodyDiv w:val="1"/>
      <w:marLeft w:val="0"/>
      <w:marRight w:val="0"/>
      <w:marTop w:val="0"/>
      <w:marBottom w:val="0"/>
      <w:divBdr>
        <w:top w:val="none" w:sz="0" w:space="0" w:color="auto"/>
        <w:left w:val="none" w:sz="0" w:space="0" w:color="auto"/>
        <w:bottom w:val="none" w:sz="0" w:space="0" w:color="auto"/>
        <w:right w:val="none" w:sz="0" w:space="0" w:color="auto"/>
      </w:divBdr>
    </w:div>
    <w:div w:id="1378508019">
      <w:bodyDiv w:val="1"/>
      <w:marLeft w:val="0"/>
      <w:marRight w:val="0"/>
      <w:marTop w:val="0"/>
      <w:marBottom w:val="0"/>
      <w:divBdr>
        <w:top w:val="none" w:sz="0" w:space="0" w:color="auto"/>
        <w:left w:val="none" w:sz="0" w:space="0" w:color="auto"/>
        <w:bottom w:val="none" w:sz="0" w:space="0" w:color="auto"/>
        <w:right w:val="none" w:sz="0" w:space="0" w:color="auto"/>
      </w:divBdr>
    </w:div>
    <w:div w:id="1466390219">
      <w:bodyDiv w:val="1"/>
      <w:marLeft w:val="0"/>
      <w:marRight w:val="0"/>
      <w:marTop w:val="0"/>
      <w:marBottom w:val="0"/>
      <w:divBdr>
        <w:top w:val="none" w:sz="0" w:space="0" w:color="auto"/>
        <w:left w:val="none" w:sz="0" w:space="0" w:color="auto"/>
        <w:bottom w:val="none" w:sz="0" w:space="0" w:color="auto"/>
        <w:right w:val="none" w:sz="0" w:space="0" w:color="auto"/>
      </w:divBdr>
    </w:div>
    <w:div w:id="1483348727">
      <w:bodyDiv w:val="1"/>
      <w:marLeft w:val="0"/>
      <w:marRight w:val="0"/>
      <w:marTop w:val="0"/>
      <w:marBottom w:val="0"/>
      <w:divBdr>
        <w:top w:val="none" w:sz="0" w:space="0" w:color="auto"/>
        <w:left w:val="none" w:sz="0" w:space="0" w:color="auto"/>
        <w:bottom w:val="none" w:sz="0" w:space="0" w:color="auto"/>
        <w:right w:val="none" w:sz="0" w:space="0" w:color="auto"/>
      </w:divBdr>
    </w:div>
    <w:div w:id="1543588204">
      <w:bodyDiv w:val="1"/>
      <w:marLeft w:val="0"/>
      <w:marRight w:val="0"/>
      <w:marTop w:val="0"/>
      <w:marBottom w:val="0"/>
      <w:divBdr>
        <w:top w:val="none" w:sz="0" w:space="0" w:color="auto"/>
        <w:left w:val="none" w:sz="0" w:space="0" w:color="auto"/>
        <w:bottom w:val="none" w:sz="0" w:space="0" w:color="auto"/>
        <w:right w:val="none" w:sz="0" w:space="0" w:color="auto"/>
      </w:divBdr>
    </w:div>
    <w:div w:id="1546790086">
      <w:bodyDiv w:val="1"/>
      <w:marLeft w:val="0"/>
      <w:marRight w:val="0"/>
      <w:marTop w:val="0"/>
      <w:marBottom w:val="0"/>
      <w:divBdr>
        <w:top w:val="none" w:sz="0" w:space="0" w:color="auto"/>
        <w:left w:val="none" w:sz="0" w:space="0" w:color="auto"/>
        <w:bottom w:val="none" w:sz="0" w:space="0" w:color="auto"/>
        <w:right w:val="none" w:sz="0" w:space="0" w:color="auto"/>
      </w:divBdr>
    </w:div>
    <w:div w:id="1661814504">
      <w:bodyDiv w:val="1"/>
      <w:marLeft w:val="0"/>
      <w:marRight w:val="0"/>
      <w:marTop w:val="0"/>
      <w:marBottom w:val="0"/>
      <w:divBdr>
        <w:top w:val="none" w:sz="0" w:space="0" w:color="auto"/>
        <w:left w:val="none" w:sz="0" w:space="0" w:color="auto"/>
        <w:bottom w:val="none" w:sz="0" w:space="0" w:color="auto"/>
        <w:right w:val="none" w:sz="0" w:space="0" w:color="auto"/>
      </w:divBdr>
    </w:div>
    <w:div w:id="1745108224">
      <w:bodyDiv w:val="1"/>
      <w:marLeft w:val="0"/>
      <w:marRight w:val="0"/>
      <w:marTop w:val="0"/>
      <w:marBottom w:val="0"/>
      <w:divBdr>
        <w:top w:val="none" w:sz="0" w:space="0" w:color="auto"/>
        <w:left w:val="none" w:sz="0" w:space="0" w:color="auto"/>
        <w:bottom w:val="none" w:sz="0" w:space="0" w:color="auto"/>
        <w:right w:val="none" w:sz="0" w:space="0" w:color="auto"/>
      </w:divBdr>
    </w:div>
    <w:div w:id="1926261826">
      <w:bodyDiv w:val="1"/>
      <w:marLeft w:val="0"/>
      <w:marRight w:val="0"/>
      <w:marTop w:val="0"/>
      <w:marBottom w:val="0"/>
      <w:divBdr>
        <w:top w:val="none" w:sz="0" w:space="0" w:color="auto"/>
        <w:left w:val="none" w:sz="0" w:space="0" w:color="auto"/>
        <w:bottom w:val="none" w:sz="0" w:space="0" w:color="auto"/>
        <w:right w:val="none" w:sz="0" w:space="0" w:color="auto"/>
      </w:divBdr>
    </w:div>
    <w:div w:id="1946378656">
      <w:bodyDiv w:val="1"/>
      <w:marLeft w:val="0"/>
      <w:marRight w:val="0"/>
      <w:marTop w:val="0"/>
      <w:marBottom w:val="0"/>
      <w:divBdr>
        <w:top w:val="none" w:sz="0" w:space="0" w:color="auto"/>
        <w:left w:val="none" w:sz="0" w:space="0" w:color="auto"/>
        <w:bottom w:val="none" w:sz="0" w:space="0" w:color="auto"/>
        <w:right w:val="none" w:sz="0" w:space="0" w:color="auto"/>
      </w:divBdr>
    </w:div>
    <w:div w:id="1970472257">
      <w:bodyDiv w:val="1"/>
      <w:marLeft w:val="0"/>
      <w:marRight w:val="0"/>
      <w:marTop w:val="0"/>
      <w:marBottom w:val="0"/>
      <w:divBdr>
        <w:top w:val="none" w:sz="0" w:space="0" w:color="auto"/>
        <w:left w:val="none" w:sz="0" w:space="0" w:color="auto"/>
        <w:bottom w:val="none" w:sz="0" w:space="0" w:color="auto"/>
        <w:right w:val="none" w:sz="0" w:space="0" w:color="auto"/>
      </w:divBdr>
    </w:div>
    <w:div w:id="2035422702">
      <w:bodyDiv w:val="1"/>
      <w:marLeft w:val="0"/>
      <w:marRight w:val="0"/>
      <w:marTop w:val="0"/>
      <w:marBottom w:val="0"/>
      <w:divBdr>
        <w:top w:val="none" w:sz="0" w:space="0" w:color="auto"/>
        <w:left w:val="none" w:sz="0" w:space="0" w:color="auto"/>
        <w:bottom w:val="none" w:sz="0" w:space="0" w:color="auto"/>
        <w:right w:val="none" w:sz="0" w:space="0" w:color="auto"/>
      </w:divBdr>
    </w:div>
    <w:div w:id="2069842326">
      <w:bodyDiv w:val="1"/>
      <w:marLeft w:val="0"/>
      <w:marRight w:val="0"/>
      <w:marTop w:val="0"/>
      <w:marBottom w:val="0"/>
      <w:divBdr>
        <w:top w:val="none" w:sz="0" w:space="0" w:color="auto"/>
        <w:left w:val="none" w:sz="0" w:space="0" w:color="auto"/>
        <w:bottom w:val="none" w:sz="0" w:space="0" w:color="auto"/>
        <w:right w:val="none" w:sz="0" w:space="0" w:color="auto"/>
      </w:divBdr>
      <w:divsChild>
        <w:div w:id="1266571954">
          <w:marLeft w:val="0"/>
          <w:marRight w:val="0"/>
          <w:marTop w:val="0"/>
          <w:marBottom w:val="0"/>
          <w:divBdr>
            <w:top w:val="none" w:sz="0" w:space="0" w:color="auto"/>
            <w:left w:val="none" w:sz="0" w:space="0" w:color="auto"/>
            <w:bottom w:val="none" w:sz="0" w:space="0" w:color="auto"/>
            <w:right w:val="none" w:sz="0" w:space="0" w:color="auto"/>
          </w:divBdr>
        </w:div>
      </w:divsChild>
    </w:div>
    <w:div w:id="21466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file:///C:\Users\dddrrii\NDMA2.gif" TargetMode="External"/><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F2D4-385B-4B8C-8EDA-4605178F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faiza ghous</dc:creator>
  <cp:keywords/>
  <dc:description/>
  <cp:lastModifiedBy>Abdul Sattar Sheikh</cp:lastModifiedBy>
  <cp:revision>3</cp:revision>
  <cp:lastPrinted>2025-12-01T09:27:00Z</cp:lastPrinted>
  <dcterms:created xsi:type="dcterms:W3CDTF">2025-12-02T11:06:00Z</dcterms:created>
  <dcterms:modified xsi:type="dcterms:W3CDTF">2025-12-02T11:09:00Z</dcterms:modified>
</cp:coreProperties>
</file>